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6C0462" w14:textId="77777777" w:rsidR="001F1BAE" w:rsidRDefault="001F1BAE" w:rsidP="000E49B3">
      <w:pPr>
        <w:pStyle w:val="Title"/>
        <w:widowControl/>
        <w:rPr>
          <w:rFonts w:ascii="Arial" w:hAnsi="Arial" w:cs="Arial"/>
          <w:sz w:val="40"/>
          <w:u w:val="none"/>
        </w:rPr>
      </w:pPr>
      <w:bookmarkStart w:id="0" w:name="_GoBack"/>
      <w:bookmarkEnd w:id="0"/>
    </w:p>
    <w:p w14:paraId="2578C5D6" w14:textId="140D39B8" w:rsidR="00963B2F" w:rsidRDefault="001029B6" w:rsidP="000E49B3">
      <w:pPr>
        <w:pStyle w:val="Title"/>
        <w:widowControl/>
        <w:rPr>
          <w:rFonts w:ascii="Arial" w:hAnsi="Arial" w:cs="Arial"/>
          <w:sz w:val="40"/>
          <w:u w:val="none"/>
        </w:rPr>
      </w:pPr>
      <w:r w:rsidRPr="00D068DE">
        <w:rPr>
          <w:rFonts w:ascii="Arial" w:hAnsi="Arial" w:cs="Arial"/>
          <w:sz w:val="40"/>
          <w:u w:val="none"/>
        </w:rPr>
        <w:t xml:space="preserve">CHUTE </w:t>
      </w:r>
      <w:r w:rsidR="002A64B4">
        <w:rPr>
          <w:rFonts w:ascii="Arial" w:hAnsi="Arial" w:cs="Arial"/>
          <w:sz w:val="40"/>
          <w:u w:val="none"/>
        </w:rPr>
        <w:t xml:space="preserve">FOREST </w:t>
      </w:r>
      <w:r w:rsidRPr="00D068DE">
        <w:rPr>
          <w:rFonts w:ascii="Arial" w:hAnsi="Arial" w:cs="Arial"/>
          <w:sz w:val="40"/>
          <w:u w:val="none"/>
        </w:rPr>
        <w:t>PARISH COUNCIL</w:t>
      </w:r>
    </w:p>
    <w:p w14:paraId="49CA3D7F" w14:textId="58C0AC2C" w:rsidR="007216A0" w:rsidRDefault="00F97144" w:rsidP="007216A0">
      <w:pPr>
        <w:pStyle w:val="Title"/>
        <w:widowControl/>
        <w:rPr>
          <w:rFonts w:ascii="Arial" w:hAnsi="Arial" w:cs="Arial"/>
          <w:sz w:val="40"/>
          <w:u w:val="none"/>
        </w:rPr>
      </w:pPr>
      <w:r>
        <w:rPr>
          <w:rFonts w:ascii="Arial" w:hAnsi="Arial" w:cs="Arial"/>
          <w:sz w:val="40"/>
          <w:u w:val="none"/>
        </w:rPr>
        <w:t>MINUTES</w:t>
      </w:r>
      <w:r w:rsidR="00DE0869">
        <w:rPr>
          <w:rFonts w:ascii="Arial" w:hAnsi="Arial" w:cs="Arial"/>
          <w:sz w:val="40"/>
          <w:u w:val="none"/>
        </w:rPr>
        <w:t xml:space="preserve"> OF MEETING</w:t>
      </w:r>
    </w:p>
    <w:p w14:paraId="365158B1" w14:textId="39F9C051" w:rsidR="003652A5" w:rsidRDefault="00DE0869" w:rsidP="007216A0">
      <w:pPr>
        <w:pStyle w:val="Title"/>
        <w:widowControl/>
        <w:rPr>
          <w:rFonts w:ascii="Arial" w:hAnsi="Arial" w:cs="Arial"/>
          <w:sz w:val="40"/>
          <w:u w:val="none"/>
        </w:rPr>
      </w:pPr>
      <w:r>
        <w:rPr>
          <w:rFonts w:ascii="Arial" w:hAnsi="Arial" w:cs="Arial"/>
          <w:sz w:val="40"/>
          <w:u w:val="none"/>
        </w:rPr>
        <w:t xml:space="preserve"> </w:t>
      </w:r>
      <w:r w:rsidR="00B773A4">
        <w:rPr>
          <w:rFonts w:ascii="Arial" w:hAnsi="Arial" w:cs="Arial"/>
          <w:sz w:val="40"/>
          <w:u w:val="none"/>
        </w:rPr>
        <w:t>NOVEMBER 14</w:t>
      </w:r>
      <w:r w:rsidR="00964D77" w:rsidRPr="00964D77">
        <w:rPr>
          <w:rFonts w:ascii="Arial" w:hAnsi="Arial" w:cs="Arial"/>
          <w:sz w:val="40"/>
          <w:u w:val="none"/>
          <w:vertAlign w:val="superscript"/>
        </w:rPr>
        <w:t>TH</w:t>
      </w:r>
      <w:r w:rsidR="00964D77">
        <w:rPr>
          <w:rFonts w:ascii="Arial" w:hAnsi="Arial" w:cs="Arial"/>
          <w:sz w:val="40"/>
          <w:u w:val="none"/>
        </w:rPr>
        <w:t xml:space="preserve"> 2019</w:t>
      </w:r>
    </w:p>
    <w:p w14:paraId="5B414E41" w14:textId="77777777" w:rsidR="00F97144" w:rsidRPr="004B1451" w:rsidRDefault="00F97144" w:rsidP="004D4301">
      <w:pPr>
        <w:ind w:firstLine="720"/>
        <w:rPr>
          <w:rFonts w:ascii="Arial" w:eastAsia="PMingLiU" w:hAnsi="Arial" w:cs="Arial"/>
          <w:b/>
          <w:bCs/>
          <w:lang w:eastAsia="zh-TW"/>
        </w:rPr>
      </w:pPr>
      <w:r w:rsidRPr="004B1451">
        <w:rPr>
          <w:rFonts w:ascii="Arial" w:eastAsia="PMingLiU" w:hAnsi="Arial" w:cs="Arial"/>
          <w:b/>
          <w:bCs/>
          <w:lang w:eastAsia="zh-TW"/>
        </w:rPr>
        <w:t>Present:</w:t>
      </w:r>
    </w:p>
    <w:p w14:paraId="7363EDD3" w14:textId="77777777" w:rsidR="00F97144" w:rsidRPr="004B1451" w:rsidRDefault="00F97144" w:rsidP="00F97144">
      <w:pPr>
        <w:ind w:firstLine="720"/>
        <w:rPr>
          <w:rFonts w:ascii="Arial" w:eastAsia="PMingLiU" w:hAnsi="Arial" w:cs="Arial"/>
          <w:lang w:eastAsia="zh-TW"/>
        </w:rPr>
      </w:pPr>
      <w:r w:rsidRPr="004B1451">
        <w:rPr>
          <w:rFonts w:ascii="Arial" w:eastAsia="PMingLiU" w:hAnsi="Arial" w:cs="Arial"/>
          <w:lang w:eastAsia="zh-TW"/>
        </w:rPr>
        <w:t>Cllr Pike</w:t>
      </w:r>
      <w:r w:rsidRPr="004B1451">
        <w:rPr>
          <w:rFonts w:ascii="Arial" w:eastAsia="PMingLiU" w:hAnsi="Arial" w:cs="Arial"/>
          <w:lang w:eastAsia="zh-TW"/>
        </w:rPr>
        <w:tab/>
      </w:r>
      <w:r w:rsidRPr="004B1451">
        <w:rPr>
          <w:rFonts w:ascii="Arial" w:eastAsia="PMingLiU" w:hAnsi="Arial" w:cs="Arial"/>
          <w:lang w:eastAsia="zh-TW"/>
        </w:rPr>
        <w:tab/>
      </w:r>
      <w:r w:rsidRPr="004B1451">
        <w:rPr>
          <w:rFonts w:ascii="Arial" w:eastAsia="PMingLiU" w:hAnsi="Arial" w:cs="Arial"/>
          <w:lang w:eastAsia="zh-TW"/>
        </w:rPr>
        <w:tab/>
        <w:t>Cllr Robertson</w:t>
      </w:r>
    </w:p>
    <w:p w14:paraId="5BA7AC2A" w14:textId="5E763785" w:rsidR="00F97144" w:rsidRDefault="00F97144" w:rsidP="00F97144">
      <w:pPr>
        <w:ind w:firstLine="720"/>
        <w:rPr>
          <w:rFonts w:ascii="Arial" w:eastAsia="PMingLiU" w:hAnsi="Arial" w:cs="Arial"/>
          <w:lang w:eastAsia="zh-TW"/>
        </w:rPr>
      </w:pPr>
      <w:r w:rsidRPr="004B1451">
        <w:rPr>
          <w:rFonts w:ascii="Arial" w:eastAsia="PMingLiU" w:hAnsi="Arial" w:cs="Arial"/>
          <w:lang w:eastAsia="zh-TW"/>
        </w:rPr>
        <w:t>Cllr Geraghty</w:t>
      </w:r>
      <w:r w:rsidRPr="004B1451">
        <w:rPr>
          <w:rFonts w:ascii="Arial" w:eastAsia="PMingLiU" w:hAnsi="Arial" w:cs="Arial"/>
          <w:lang w:eastAsia="zh-TW"/>
        </w:rPr>
        <w:tab/>
      </w:r>
      <w:r w:rsidRPr="004B1451">
        <w:rPr>
          <w:rFonts w:ascii="Arial" w:eastAsia="PMingLiU" w:hAnsi="Arial" w:cs="Arial"/>
          <w:lang w:eastAsia="zh-TW"/>
        </w:rPr>
        <w:tab/>
      </w:r>
      <w:r w:rsidRPr="004B1451">
        <w:rPr>
          <w:rFonts w:ascii="Arial" w:eastAsia="PMingLiU" w:hAnsi="Arial" w:cs="Arial"/>
          <w:lang w:eastAsia="zh-TW"/>
        </w:rPr>
        <w:tab/>
        <w:t>Mrs C Wall Clerk &amp; RFO</w:t>
      </w:r>
    </w:p>
    <w:p w14:paraId="783CD19D" w14:textId="663BF16E" w:rsidR="00F97144" w:rsidRPr="004B1451" w:rsidRDefault="00F97144" w:rsidP="00F97144">
      <w:pPr>
        <w:ind w:firstLine="720"/>
        <w:rPr>
          <w:rFonts w:ascii="Arial" w:eastAsia="PMingLiU" w:hAnsi="Arial" w:cs="Arial"/>
          <w:lang w:eastAsia="zh-TW"/>
        </w:rPr>
      </w:pPr>
      <w:r>
        <w:rPr>
          <w:rFonts w:ascii="Arial" w:eastAsia="PMingLiU" w:hAnsi="Arial" w:cs="Arial"/>
          <w:lang w:eastAsia="zh-TW"/>
        </w:rPr>
        <w:t>Cllr Orange</w:t>
      </w:r>
    </w:p>
    <w:p w14:paraId="4A84B27B" w14:textId="77777777" w:rsidR="00F97144" w:rsidRPr="004B1451" w:rsidRDefault="00F97144" w:rsidP="00F97144">
      <w:pPr>
        <w:pStyle w:val="Title"/>
        <w:widowControl/>
        <w:jc w:val="left"/>
        <w:rPr>
          <w:rFonts w:ascii="Arial" w:hAnsi="Arial" w:cs="Arial"/>
          <w:sz w:val="40"/>
          <w:u w:val="none"/>
        </w:rPr>
      </w:pPr>
    </w:p>
    <w:p w14:paraId="0195FF3B" w14:textId="2C1A64AC" w:rsidR="00527D4B" w:rsidRDefault="00BA2E27" w:rsidP="00DB2789">
      <w:pPr>
        <w:pStyle w:val="ListParagraph"/>
        <w:numPr>
          <w:ilvl w:val="0"/>
          <w:numId w:val="6"/>
        </w:numPr>
        <w:ind w:firstLine="0"/>
        <w:jc w:val="both"/>
        <w:rPr>
          <w:rFonts w:ascii="Arial" w:hAnsi="Arial" w:cs="Arial"/>
        </w:rPr>
      </w:pPr>
      <w:r>
        <w:rPr>
          <w:rFonts w:ascii="Arial" w:hAnsi="Arial" w:cs="Arial"/>
          <w:b/>
        </w:rPr>
        <w:t>To R</w:t>
      </w:r>
      <w:r w:rsidR="00527D4B" w:rsidRPr="009A06A0">
        <w:rPr>
          <w:rFonts w:ascii="Arial" w:hAnsi="Arial" w:cs="Arial"/>
          <w:b/>
        </w:rPr>
        <w:t>ecord any Apologies</w:t>
      </w:r>
      <w:r w:rsidR="00527D4B" w:rsidRPr="00926891">
        <w:rPr>
          <w:rFonts w:ascii="Arial" w:hAnsi="Arial" w:cs="Arial"/>
        </w:rPr>
        <w:t xml:space="preserve">.  </w:t>
      </w:r>
    </w:p>
    <w:p w14:paraId="0B94F54D" w14:textId="24AA01D2" w:rsidR="00A42DBD" w:rsidRDefault="00A42DBD" w:rsidP="00A42DBD">
      <w:pPr>
        <w:pStyle w:val="ListParagraph"/>
        <w:ind w:left="360"/>
        <w:jc w:val="both"/>
        <w:rPr>
          <w:rFonts w:ascii="Arial" w:hAnsi="Arial" w:cs="Arial"/>
          <w:b/>
        </w:rPr>
      </w:pPr>
    </w:p>
    <w:p w14:paraId="2914AE9B" w14:textId="1CA72EB4" w:rsidR="00F97144" w:rsidRDefault="00F97144" w:rsidP="00F97144">
      <w:pPr>
        <w:pStyle w:val="ListParagraph"/>
        <w:ind w:left="360" w:firstLine="360"/>
        <w:jc w:val="both"/>
        <w:rPr>
          <w:rFonts w:ascii="Arial" w:hAnsi="Arial" w:cs="Arial"/>
          <w:b/>
        </w:rPr>
      </w:pPr>
      <w:r>
        <w:rPr>
          <w:rFonts w:ascii="Arial" w:hAnsi="Arial" w:cs="Arial"/>
          <w:b/>
        </w:rPr>
        <w:t>Cllr Stock</w:t>
      </w:r>
      <w:r w:rsidR="00DD2976">
        <w:rPr>
          <w:rFonts w:ascii="Arial" w:hAnsi="Arial" w:cs="Arial"/>
          <w:b/>
        </w:rPr>
        <w:t xml:space="preserve"> (Illness)</w:t>
      </w:r>
    </w:p>
    <w:p w14:paraId="4A38A00D" w14:textId="77777777" w:rsidR="00F97144" w:rsidRDefault="00F97144" w:rsidP="00F97144">
      <w:pPr>
        <w:pStyle w:val="ListParagraph"/>
        <w:ind w:left="360" w:firstLine="360"/>
        <w:jc w:val="both"/>
        <w:rPr>
          <w:rFonts w:ascii="Arial" w:hAnsi="Arial" w:cs="Arial"/>
          <w:b/>
        </w:rPr>
      </w:pPr>
    </w:p>
    <w:p w14:paraId="624A8C86" w14:textId="77777777" w:rsidR="00DB2789" w:rsidRPr="00926891" w:rsidRDefault="00DB2789" w:rsidP="00DB2789">
      <w:pPr>
        <w:pStyle w:val="ListParagraph"/>
        <w:numPr>
          <w:ilvl w:val="0"/>
          <w:numId w:val="6"/>
        </w:numPr>
        <w:ind w:firstLine="0"/>
        <w:jc w:val="both"/>
        <w:rPr>
          <w:rFonts w:ascii="Arial" w:hAnsi="Arial" w:cs="Arial"/>
          <w:b/>
        </w:rPr>
      </w:pPr>
      <w:r w:rsidRPr="00926891">
        <w:rPr>
          <w:rFonts w:ascii="Arial" w:hAnsi="Arial" w:cs="Arial"/>
          <w:b/>
        </w:rPr>
        <w:t>Declarations of Interest.</w:t>
      </w:r>
    </w:p>
    <w:p w14:paraId="683972FF" w14:textId="1B4E63DB" w:rsidR="00A42DBD" w:rsidRDefault="00DB2789" w:rsidP="006273AC">
      <w:pPr>
        <w:ind w:left="720"/>
        <w:jc w:val="both"/>
        <w:rPr>
          <w:rFonts w:ascii="Arial" w:hAnsi="Arial" w:cs="Arial"/>
        </w:rPr>
      </w:pPr>
      <w:r w:rsidRPr="00C74671">
        <w:rPr>
          <w:rFonts w:ascii="Arial" w:hAnsi="Arial" w:cs="Arial"/>
        </w:rPr>
        <w:t xml:space="preserve">Members are reminded that, in accordance with the Council’s Code of Conduct, they must declare any personal and/or prejudicial interests and leave the meeting if appropriate. </w:t>
      </w:r>
    </w:p>
    <w:p w14:paraId="29597EA9" w14:textId="695CD26A" w:rsidR="0073290C" w:rsidRDefault="0073290C" w:rsidP="006273AC">
      <w:pPr>
        <w:ind w:left="720"/>
        <w:jc w:val="both"/>
        <w:rPr>
          <w:rFonts w:ascii="Arial" w:hAnsi="Arial" w:cs="Arial"/>
        </w:rPr>
      </w:pPr>
    </w:p>
    <w:p w14:paraId="29010F1D" w14:textId="76FF0002" w:rsidR="0073290C" w:rsidRDefault="0073290C" w:rsidP="006273AC">
      <w:pPr>
        <w:ind w:left="720"/>
        <w:jc w:val="both"/>
        <w:rPr>
          <w:rFonts w:ascii="Arial" w:hAnsi="Arial" w:cs="Arial"/>
        </w:rPr>
      </w:pPr>
      <w:r>
        <w:rPr>
          <w:rFonts w:ascii="Arial" w:hAnsi="Arial" w:cs="Arial"/>
        </w:rPr>
        <w:t>No Declarations Received</w:t>
      </w:r>
    </w:p>
    <w:p w14:paraId="03382307" w14:textId="77777777" w:rsidR="00F627BB" w:rsidRPr="00053766" w:rsidRDefault="00F627BB" w:rsidP="00DB2789">
      <w:pPr>
        <w:ind w:left="450"/>
        <w:jc w:val="both"/>
        <w:rPr>
          <w:rFonts w:ascii="Arial" w:hAnsi="Arial" w:cs="Arial"/>
        </w:rPr>
      </w:pPr>
    </w:p>
    <w:p w14:paraId="1BA4712D" w14:textId="77777777" w:rsidR="00D068DE" w:rsidRPr="00926891" w:rsidRDefault="00D068DE" w:rsidP="00DB2789">
      <w:pPr>
        <w:pStyle w:val="ListParagraph"/>
        <w:numPr>
          <w:ilvl w:val="0"/>
          <w:numId w:val="6"/>
        </w:numPr>
        <w:ind w:firstLine="0"/>
        <w:rPr>
          <w:rFonts w:ascii="Arial" w:hAnsi="Arial" w:cs="Arial"/>
        </w:rPr>
      </w:pPr>
      <w:r w:rsidRPr="00926891">
        <w:rPr>
          <w:rFonts w:ascii="Arial" w:hAnsi="Arial" w:cs="Arial"/>
          <w:b/>
        </w:rPr>
        <w:t>Minutes of</w:t>
      </w:r>
      <w:r w:rsidR="00FD612E" w:rsidRPr="00926891">
        <w:rPr>
          <w:rFonts w:ascii="Arial" w:hAnsi="Arial" w:cs="Arial"/>
          <w:b/>
        </w:rPr>
        <w:t xml:space="preserve"> Previous Meeting</w:t>
      </w:r>
      <w:r w:rsidRPr="00926891">
        <w:rPr>
          <w:rFonts w:ascii="Arial" w:hAnsi="Arial" w:cs="Arial"/>
          <w:b/>
        </w:rPr>
        <w:t>:</w:t>
      </w:r>
    </w:p>
    <w:p w14:paraId="0E969695" w14:textId="2FB05732" w:rsidR="00AE2624" w:rsidRDefault="00E77351" w:rsidP="00930BCA">
      <w:pPr>
        <w:ind w:left="720"/>
        <w:rPr>
          <w:rFonts w:ascii="Arial" w:hAnsi="Arial" w:cs="Arial"/>
        </w:rPr>
      </w:pPr>
      <w:r w:rsidRPr="0028517F">
        <w:rPr>
          <w:rFonts w:ascii="Arial" w:hAnsi="Arial" w:cs="Arial"/>
        </w:rPr>
        <w:t>To approve and sign, as a correct record, the Minutes o</w:t>
      </w:r>
      <w:r w:rsidR="003B2C5D">
        <w:rPr>
          <w:rFonts w:ascii="Arial" w:hAnsi="Arial" w:cs="Arial"/>
        </w:rPr>
        <w:t>f</w:t>
      </w:r>
      <w:r w:rsidR="004F473F">
        <w:rPr>
          <w:rFonts w:ascii="Arial" w:hAnsi="Arial" w:cs="Arial"/>
        </w:rPr>
        <w:t xml:space="preserve"> September 19</w:t>
      </w:r>
      <w:r w:rsidR="0077040A">
        <w:rPr>
          <w:rFonts w:ascii="Arial" w:hAnsi="Arial" w:cs="Arial"/>
        </w:rPr>
        <w:t>th</w:t>
      </w:r>
      <w:r w:rsidR="00964D77" w:rsidRPr="00964D77">
        <w:rPr>
          <w:rFonts w:ascii="Arial" w:hAnsi="Arial" w:cs="Arial"/>
          <w:vertAlign w:val="superscript"/>
        </w:rPr>
        <w:t>th</w:t>
      </w:r>
      <w:r w:rsidR="00964D77">
        <w:rPr>
          <w:rFonts w:ascii="Arial" w:hAnsi="Arial" w:cs="Arial"/>
        </w:rPr>
        <w:t xml:space="preserve"> </w:t>
      </w:r>
      <w:r>
        <w:rPr>
          <w:rFonts w:ascii="Arial" w:hAnsi="Arial" w:cs="Arial"/>
        </w:rPr>
        <w:t>201</w:t>
      </w:r>
      <w:r w:rsidR="003B2C5D">
        <w:rPr>
          <w:rFonts w:ascii="Arial" w:hAnsi="Arial" w:cs="Arial"/>
        </w:rPr>
        <w:t>9</w:t>
      </w:r>
    </w:p>
    <w:p w14:paraId="1B0DE66B" w14:textId="7F4D54C2" w:rsidR="0073290C" w:rsidRDefault="0073290C" w:rsidP="00930BCA">
      <w:pPr>
        <w:ind w:left="720"/>
        <w:rPr>
          <w:rFonts w:ascii="Arial" w:hAnsi="Arial" w:cs="Arial"/>
        </w:rPr>
      </w:pPr>
    </w:p>
    <w:p w14:paraId="54B99807" w14:textId="3F33A7AF" w:rsidR="0073290C" w:rsidRDefault="0073290C" w:rsidP="00930BCA">
      <w:pPr>
        <w:ind w:left="720"/>
        <w:rPr>
          <w:rFonts w:ascii="Arial" w:hAnsi="Arial" w:cs="Arial"/>
        </w:rPr>
      </w:pPr>
      <w:r>
        <w:rPr>
          <w:rFonts w:ascii="Arial" w:hAnsi="Arial" w:cs="Arial"/>
        </w:rPr>
        <w:t xml:space="preserve">The minutes were approved as a true record </w:t>
      </w:r>
      <w:bookmarkStart w:id="1" w:name="_Hlk24646824"/>
      <w:r>
        <w:rPr>
          <w:rFonts w:ascii="Arial" w:hAnsi="Arial" w:cs="Arial"/>
        </w:rPr>
        <w:t xml:space="preserve">and Proposed </w:t>
      </w:r>
      <w:r w:rsidR="00DD2976">
        <w:rPr>
          <w:rFonts w:ascii="Arial" w:hAnsi="Arial" w:cs="Arial"/>
        </w:rPr>
        <w:t>b</w:t>
      </w:r>
      <w:r>
        <w:rPr>
          <w:rFonts w:ascii="Arial" w:hAnsi="Arial" w:cs="Arial"/>
        </w:rPr>
        <w:t xml:space="preserve">y Cllr </w:t>
      </w:r>
      <w:r w:rsidR="00DD2976">
        <w:rPr>
          <w:rFonts w:ascii="Arial" w:hAnsi="Arial" w:cs="Arial"/>
        </w:rPr>
        <w:t xml:space="preserve">Geraghty </w:t>
      </w:r>
      <w:r>
        <w:rPr>
          <w:rFonts w:ascii="Arial" w:hAnsi="Arial" w:cs="Arial"/>
        </w:rPr>
        <w:t xml:space="preserve">and Seconded </w:t>
      </w:r>
      <w:r w:rsidR="004D4301">
        <w:rPr>
          <w:rFonts w:ascii="Arial" w:hAnsi="Arial" w:cs="Arial"/>
        </w:rPr>
        <w:t>by</w:t>
      </w:r>
      <w:r>
        <w:rPr>
          <w:rFonts w:ascii="Arial" w:hAnsi="Arial" w:cs="Arial"/>
        </w:rPr>
        <w:t xml:space="preserve"> Cllr</w:t>
      </w:r>
      <w:r w:rsidR="00DD2976">
        <w:rPr>
          <w:rFonts w:ascii="Arial" w:hAnsi="Arial" w:cs="Arial"/>
        </w:rPr>
        <w:t xml:space="preserve"> Rob</w:t>
      </w:r>
      <w:r w:rsidR="002C5852">
        <w:rPr>
          <w:rFonts w:ascii="Arial" w:hAnsi="Arial" w:cs="Arial"/>
        </w:rPr>
        <w:t>ertson</w:t>
      </w:r>
    </w:p>
    <w:p w14:paraId="421B8455" w14:textId="77777777" w:rsidR="00F627BB" w:rsidRPr="00D068DE" w:rsidRDefault="0038545E" w:rsidP="006273AC">
      <w:pPr>
        <w:rPr>
          <w:rFonts w:ascii="Arial" w:hAnsi="Arial" w:cs="Arial"/>
          <w:b/>
        </w:rPr>
      </w:pPr>
      <w:r w:rsidRPr="0028517F">
        <w:rPr>
          <w:rFonts w:ascii="Arial" w:hAnsi="Arial" w:cs="Arial"/>
        </w:rPr>
        <w:t xml:space="preserve">   </w:t>
      </w:r>
    </w:p>
    <w:bookmarkEnd w:id="1"/>
    <w:p w14:paraId="34B07F2E" w14:textId="77777777" w:rsidR="00D068DE" w:rsidRPr="00926891" w:rsidRDefault="00D068DE" w:rsidP="00DB2789">
      <w:pPr>
        <w:pStyle w:val="ListParagraph"/>
        <w:numPr>
          <w:ilvl w:val="0"/>
          <w:numId w:val="6"/>
        </w:numPr>
        <w:ind w:firstLine="0"/>
        <w:rPr>
          <w:rFonts w:ascii="Arial" w:hAnsi="Arial" w:cs="Arial"/>
          <w:b/>
        </w:rPr>
      </w:pPr>
      <w:r w:rsidRPr="00926891">
        <w:rPr>
          <w:rFonts w:ascii="Arial" w:hAnsi="Arial" w:cs="Arial"/>
          <w:b/>
        </w:rPr>
        <w:t>Matters Arising:</w:t>
      </w:r>
    </w:p>
    <w:p w14:paraId="02CD742C" w14:textId="77777777" w:rsidR="00DD2976" w:rsidRDefault="00301BA4" w:rsidP="00982BF6">
      <w:pPr>
        <w:ind w:left="720"/>
        <w:rPr>
          <w:rFonts w:ascii="Arial" w:hAnsi="Arial" w:cs="Arial"/>
        </w:rPr>
      </w:pPr>
      <w:r w:rsidRPr="0028517F">
        <w:rPr>
          <w:rFonts w:ascii="Arial" w:hAnsi="Arial" w:cs="Arial"/>
        </w:rPr>
        <w:t xml:space="preserve">To discuss any matters arising from </w:t>
      </w:r>
      <w:r w:rsidR="00FD612E" w:rsidRPr="0028517F">
        <w:rPr>
          <w:rFonts w:ascii="Arial" w:hAnsi="Arial" w:cs="Arial"/>
        </w:rPr>
        <w:t>the Minutes of the meeting on</w:t>
      </w:r>
      <w:r w:rsidR="00C34B48">
        <w:rPr>
          <w:rFonts w:ascii="Arial" w:hAnsi="Arial" w:cs="Arial"/>
        </w:rPr>
        <w:t xml:space="preserve"> </w:t>
      </w:r>
      <w:r w:rsidR="004F473F">
        <w:rPr>
          <w:rFonts w:ascii="Arial" w:hAnsi="Arial" w:cs="Arial"/>
        </w:rPr>
        <w:t>September 19</w:t>
      </w:r>
      <w:r w:rsidR="007216A0" w:rsidRPr="007216A0">
        <w:rPr>
          <w:rFonts w:ascii="Arial" w:hAnsi="Arial" w:cs="Arial"/>
          <w:vertAlign w:val="superscript"/>
        </w:rPr>
        <w:t>th</w:t>
      </w:r>
      <w:r w:rsidR="007216A0">
        <w:rPr>
          <w:rFonts w:ascii="Arial" w:hAnsi="Arial" w:cs="Arial"/>
        </w:rPr>
        <w:t xml:space="preserve"> 201</w:t>
      </w:r>
      <w:r w:rsidR="003B2C5D">
        <w:rPr>
          <w:rFonts w:ascii="Arial" w:hAnsi="Arial" w:cs="Arial"/>
        </w:rPr>
        <w:t>9</w:t>
      </w:r>
      <w:r w:rsidR="00C47EC5">
        <w:rPr>
          <w:rFonts w:ascii="Arial" w:hAnsi="Arial" w:cs="Arial"/>
        </w:rPr>
        <w:t xml:space="preserve"> </w:t>
      </w:r>
      <w:r w:rsidR="00A466D5">
        <w:rPr>
          <w:rFonts w:ascii="Arial" w:hAnsi="Arial" w:cs="Arial"/>
        </w:rPr>
        <w:t xml:space="preserve"> </w:t>
      </w:r>
    </w:p>
    <w:p w14:paraId="3C50B261" w14:textId="77777777" w:rsidR="00DD2976" w:rsidRDefault="00DD2976" w:rsidP="00982BF6">
      <w:pPr>
        <w:ind w:left="720"/>
        <w:rPr>
          <w:rFonts w:ascii="Arial" w:hAnsi="Arial" w:cs="Arial"/>
        </w:rPr>
      </w:pPr>
    </w:p>
    <w:p w14:paraId="41F6B6F3" w14:textId="77777777" w:rsidR="002C5852" w:rsidRDefault="002C5852" w:rsidP="00982BF6">
      <w:pPr>
        <w:ind w:left="720"/>
        <w:rPr>
          <w:rFonts w:ascii="Arial" w:hAnsi="Arial" w:cs="Arial"/>
        </w:rPr>
      </w:pPr>
      <w:r>
        <w:rPr>
          <w:rFonts w:ascii="Arial" w:hAnsi="Arial" w:cs="Arial"/>
        </w:rPr>
        <w:t xml:space="preserve">The Clerk advised that she had visited Chute Lodge Farm House regarding the salt stored in the barn but was unable to contact anyone. </w:t>
      </w:r>
    </w:p>
    <w:p w14:paraId="4ADEB38A" w14:textId="1B883BE5" w:rsidR="002C5852" w:rsidRDefault="002C5852" w:rsidP="00982BF6">
      <w:pPr>
        <w:ind w:left="720"/>
        <w:rPr>
          <w:rFonts w:ascii="Arial" w:hAnsi="Arial" w:cs="Arial"/>
        </w:rPr>
      </w:pPr>
      <w:r>
        <w:rPr>
          <w:rFonts w:ascii="Arial" w:hAnsi="Arial" w:cs="Arial"/>
        </w:rPr>
        <w:t>Cllr Orange agreed to make contact and check on the storage</w:t>
      </w:r>
      <w:r w:rsidR="004D4301">
        <w:rPr>
          <w:rFonts w:ascii="Arial" w:hAnsi="Arial" w:cs="Arial"/>
        </w:rPr>
        <w:t xml:space="preserve"> of the salt stock.</w:t>
      </w:r>
    </w:p>
    <w:p w14:paraId="47CBF74D" w14:textId="587B59FA" w:rsidR="00A72335" w:rsidRDefault="002C5852" w:rsidP="00982BF6">
      <w:pPr>
        <w:ind w:left="720"/>
        <w:rPr>
          <w:rFonts w:ascii="Arial" w:hAnsi="Arial" w:cs="Arial"/>
        </w:rPr>
      </w:pPr>
      <w:r>
        <w:rPr>
          <w:rFonts w:ascii="Arial" w:hAnsi="Arial" w:cs="Arial"/>
        </w:rPr>
        <w:t>Cllr Robertson proposed that the salt spreader was made more accessible for use by residents and Cllr Stock would be approached to see if she could store it.</w:t>
      </w:r>
    </w:p>
    <w:p w14:paraId="32490797" w14:textId="2BDF7E3A" w:rsidR="002C5852" w:rsidRDefault="002C5852" w:rsidP="00982BF6">
      <w:pPr>
        <w:ind w:left="720"/>
        <w:rPr>
          <w:rFonts w:ascii="Arial" w:hAnsi="Arial" w:cs="Arial"/>
        </w:rPr>
      </w:pPr>
      <w:r>
        <w:rPr>
          <w:rFonts w:ascii="Arial" w:hAnsi="Arial" w:cs="Arial"/>
        </w:rPr>
        <w:t xml:space="preserve">The Clerk advised that </w:t>
      </w:r>
      <w:r w:rsidR="004D4301">
        <w:rPr>
          <w:rFonts w:ascii="Arial" w:hAnsi="Arial" w:cs="Arial"/>
        </w:rPr>
        <w:t>there</w:t>
      </w:r>
      <w:r>
        <w:rPr>
          <w:rFonts w:ascii="Arial" w:hAnsi="Arial" w:cs="Arial"/>
        </w:rPr>
        <w:t xml:space="preserve"> was an unused one at the village hall which could also be used.</w:t>
      </w:r>
    </w:p>
    <w:p w14:paraId="4BC79C2E" w14:textId="77777777" w:rsidR="00C74671" w:rsidRPr="003652A5" w:rsidRDefault="00C74671" w:rsidP="003652A5">
      <w:pPr>
        <w:rPr>
          <w:rFonts w:ascii="Arial" w:hAnsi="Arial" w:cs="Arial"/>
          <w:b/>
        </w:rPr>
      </w:pPr>
    </w:p>
    <w:p w14:paraId="43BF720B" w14:textId="63BA4648" w:rsidR="00C74671" w:rsidRPr="00DD2976" w:rsidRDefault="00C74671" w:rsidP="00DB2789">
      <w:pPr>
        <w:pStyle w:val="ListParagraph"/>
        <w:numPr>
          <w:ilvl w:val="0"/>
          <w:numId w:val="6"/>
        </w:numPr>
        <w:ind w:firstLine="0"/>
        <w:rPr>
          <w:rFonts w:ascii="Arial" w:hAnsi="Arial" w:cs="Arial"/>
        </w:rPr>
      </w:pPr>
      <w:r>
        <w:rPr>
          <w:rFonts w:ascii="Arial" w:hAnsi="Arial" w:cs="Arial"/>
          <w:b/>
        </w:rPr>
        <w:t xml:space="preserve">General Public – </w:t>
      </w:r>
      <w:r w:rsidR="007B2DCE">
        <w:rPr>
          <w:rFonts w:ascii="Arial" w:hAnsi="Arial" w:cs="Arial"/>
          <w:b/>
        </w:rPr>
        <w:t xml:space="preserve">Open Forum and </w:t>
      </w:r>
      <w:r>
        <w:rPr>
          <w:rFonts w:ascii="Arial" w:hAnsi="Arial" w:cs="Arial"/>
          <w:b/>
        </w:rPr>
        <w:t>Any questions</w:t>
      </w:r>
    </w:p>
    <w:p w14:paraId="7C272C5E" w14:textId="05DE07CA" w:rsidR="00DD2976" w:rsidRDefault="00DD2976" w:rsidP="00DD2976">
      <w:pPr>
        <w:pStyle w:val="ListParagraph"/>
        <w:ind w:left="360"/>
        <w:rPr>
          <w:rFonts w:ascii="Arial" w:hAnsi="Arial" w:cs="Arial"/>
          <w:b/>
        </w:rPr>
      </w:pPr>
    </w:p>
    <w:p w14:paraId="31DD8AC1" w14:textId="068CD57D" w:rsidR="00DD2976" w:rsidRPr="00DD2976" w:rsidRDefault="00DD2976" w:rsidP="00DD2976">
      <w:pPr>
        <w:pStyle w:val="ListParagraph"/>
        <w:rPr>
          <w:rFonts w:ascii="Arial" w:hAnsi="Arial" w:cs="Arial"/>
          <w:bCs/>
        </w:rPr>
      </w:pPr>
      <w:r w:rsidRPr="00DD2976">
        <w:rPr>
          <w:rFonts w:ascii="Arial" w:hAnsi="Arial" w:cs="Arial"/>
          <w:bCs/>
        </w:rPr>
        <w:t>No members present</w:t>
      </w:r>
    </w:p>
    <w:p w14:paraId="2286E7F7" w14:textId="77777777" w:rsidR="00E77351" w:rsidRPr="003652A5" w:rsidRDefault="00E77351" w:rsidP="003652A5">
      <w:pPr>
        <w:rPr>
          <w:rFonts w:ascii="Arial" w:hAnsi="Arial" w:cs="Arial"/>
        </w:rPr>
      </w:pPr>
    </w:p>
    <w:p w14:paraId="2C7DABA6" w14:textId="79026A34" w:rsidR="00E77351" w:rsidRDefault="007B2DCE" w:rsidP="003652A5">
      <w:pPr>
        <w:pStyle w:val="ListParagraph"/>
        <w:ind w:left="360"/>
        <w:rPr>
          <w:rFonts w:ascii="Arial" w:hAnsi="Arial" w:cs="Arial"/>
          <w:b/>
        </w:rPr>
      </w:pPr>
      <w:r>
        <w:rPr>
          <w:rFonts w:ascii="Arial" w:hAnsi="Arial" w:cs="Arial"/>
          <w:b/>
        </w:rPr>
        <w:t>6</w:t>
      </w:r>
      <w:r w:rsidR="003652A5">
        <w:rPr>
          <w:rFonts w:ascii="Arial" w:hAnsi="Arial" w:cs="Arial"/>
          <w:b/>
        </w:rPr>
        <w:t xml:space="preserve">. </w:t>
      </w:r>
      <w:r w:rsidR="00E77351" w:rsidRPr="003652A5">
        <w:rPr>
          <w:rFonts w:ascii="Arial" w:hAnsi="Arial" w:cs="Arial"/>
          <w:b/>
        </w:rPr>
        <w:t>To Receive a report from Wiltshire Council and Wiltshire Police</w:t>
      </w:r>
    </w:p>
    <w:p w14:paraId="6CB1406D" w14:textId="67019965" w:rsidR="00F0046A" w:rsidRDefault="00F0046A" w:rsidP="003652A5">
      <w:pPr>
        <w:pStyle w:val="ListParagraph"/>
        <w:ind w:left="360"/>
        <w:rPr>
          <w:rFonts w:ascii="Arial" w:hAnsi="Arial" w:cs="Arial"/>
          <w:b/>
        </w:rPr>
      </w:pPr>
    </w:p>
    <w:p w14:paraId="4366A503" w14:textId="758BE542" w:rsidR="00F0046A" w:rsidRDefault="00F0046A" w:rsidP="003652A5">
      <w:pPr>
        <w:pStyle w:val="ListParagraph"/>
        <w:ind w:left="360"/>
        <w:rPr>
          <w:rFonts w:ascii="Arial" w:hAnsi="Arial" w:cs="Arial"/>
          <w:b/>
        </w:rPr>
      </w:pPr>
      <w:r>
        <w:rPr>
          <w:rFonts w:ascii="Arial" w:hAnsi="Arial" w:cs="Arial"/>
          <w:b/>
        </w:rPr>
        <w:tab/>
        <w:t>Cllr Blair-Pilling</w:t>
      </w:r>
    </w:p>
    <w:p w14:paraId="12E70440" w14:textId="439AB4AF" w:rsidR="00F0046A" w:rsidRDefault="00F0046A" w:rsidP="003652A5">
      <w:pPr>
        <w:pStyle w:val="ListParagraph"/>
        <w:ind w:left="360"/>
        <w:rPr>
          <w:rFonts w:ascii="Arial" w:hAnsi="Arial" w:cs="Arial"/>
          <w:b/>
        </w:rPr>
      </w:pPr>
    </w:p>
    <w:p w14:paraId="21128893" w14:textId="3814C516" w:rsidR="00F0046A" w:rsidRDefault="00F0046A" w:rsidP="003652A5">
      <w:pPr>
        <w:pStyle w:val="ListParagraph"/>
        <w:ind w:left="360"/>
        <w:rPr>
          <w:rFonts w:ascii="Arial" w:hAnsi="Arial" w:cs="Arial"/>
          <w:bCs/>
        </w:rPr>
      </w:pPr>
      <w:r>
        <w:rPr>
          <w:rFonts w:ascii="Arial" w:hAnsi="Arial" w:cs="Arial"/>
          <w:b/>
        </w:rPr>
        <w:tab/>
      </w:r>
      <w:r>
        <w:rPr>
          <w:rFonts w:ascii="Arial" w:hAnsi="Arial" w:cs="Arial"/>
          <w:bCs/>
        </w:rPr>
        <w:t>Local Plan</w:t>
      </w:r>
    </w:p>
    <w:p w14:paraId="0FD9B1D0" w14:textId="2D8743B8" w:rsidR="00F0046A" w:rsidRDefault="00F0046A" w:rsidP="003652A5">
      <w:pPr>
        <w:pStyle w:val="ListParagraph"/>
        <w:ind w:left="360"/>
        <w:rPr>
          <w:rFonts w:ascii="Arial" w:hAnsi="Arial" w:cs="Arial"/>
          <w:bCs/>
        </w:rPr>
      </w:pPr>
    </w:p>
    <w:p w14:paraId="105E17F5" w14:textId="1D6777CC" w:rsidR="002C5852" w:rsidRDefault="002C5852" w:rsidP="00F0046A">
      <w:pPr>
        <w:pStyle w:val="ListParagraph"/>
        <w:rPr>
          <w:rFonts w:ascii="Arial" w:hAnsi="Arial" w:cs="Arial"/>
          <w:bCs/>
        </w:rPr>
      </w:pPr>
      <w:r>
        <w:rPr>
          <w:rFonts w:ascii="Arial" w:hAnsi="Arial" w:cs="Arial"/>
          <w:bCs/>
        </w:rPr>
        <w:t xml:space="preserve">Cllr Blair-Pilling advised that the council </w:t>
      </w:r>
      <w:r w:rsidR="00F84476">
        <w:rPr>
          <w:rFonts w:ascii="Arial" w:hAnsi="Arial" w:cs="Arial"/>
          <w:bCs/>
        </w:rPr>
        <w:t xml:space="preserve">are one </w:t>
      </w:r>
      <w:r w:rsidR="00F0046A">
        <w:rPr>
          <w:rFonts w:ascii="Arial" w:hAnsi="Arial" w:cs="Arial"/>
          <w:bCs/>
        </w:rPr>
        <w:t xml:space="preserve">year into </w:t>
      </w:r>
      <w:r w:rsidR="00F84476">
        <w:rPr>
          <w:rFonts w:ascii="Arial" w:hAnsi="Arial" w:cs="Arial"/>
          <w:bCs/>
        </w:rPr>
        <w:t xml:space="preserve">a </w:t>
      </w:r>
      <w:r w:rsidR="004D4301">
        <w:rPr>
          <w:rFonts w:ascii="Arial" w:hAnsi="Arial" w:cs="Arial"/>
          <w:bCs/>
        </w:rPr>
        <w:t>3-year</w:t>
      </w:r>
      <w:r w:rsidR="00F0046A">
        <w:rPr>
          <w:rFonts w:ascii="Arial" w:hAnsi="Arial" w:cs="Arial"/>
          <w:bCs/>
        </w:rPr>
        <w:t xml:space="preserve"> process and </w:t>
      </w:r>
      <w:r>
        <w:rPr>
          <w:rFonts w:ascii="Arial" w:hAnsi="Arial" w:cs="Arial"/>
          <w:bCs/>
        </w:rPr>
        <w:t xml:space="preserve">the </w:t>
      </w:r>
      <w:r w:rsidR="00F0046A">
        <w:rPr>
          <w:rFonts w:ascii="Arial" w:hAnsi="Arial" w:cs="Arial"/>
          <w:bCs/>
        </w:rPr>
        <w:t xml:space="preserve">cabinet held a workshop about moving away from present policies. </w:t>
      </w:r>
    </w:p>
    <w:p w14:paraId="393DA470" w14:textId="4CAA9D74" w:rsidR="00F0046A" w:rsidRDefault="002C5852" w:rsidP="00F0046A">
      <w:pPr>
        <w:pStyle w:val="ListParagraph"/>
        <w:rPr>
          <w:rFonts w:ascii="Arial" w:hAnsi="Arial" w:cs="Arial"/>
          <w:bCs/>
        </w:rPr>
      </w:pPr>
      <w:r>
        <w:rPr>
          <w:rFonts w:ascii="Arial" w:hAnsi="Arial" w:cs="Arial"/>
          <w:bCs/>
        </w:rPr>
        <w:t>The b</w:t>
      </w:r>
      <w:r w:rsidR="00F0046A">
        <w:rPr>
          <w:rFonts w:ascii="Arial" w:hAnsi="Arial" w:cs="Arial"/>
          <w:bCs/>
        </w:rPr>
        <w:t xml:space="preserve">oundary review is definite and fills the agenda before </w:t>
      </w:r>
      <w:r>
        <w:rPr>
          <w:rFonts w:ascii="Arial" w:hAnsi="Arial" w:cs="Arial"/>
          <w:bCs/>
        </w:rPr>
        <w:t xml:space="preserve">the </w:t>
      </w:r>
      <w:r w:rsidR="00F0046A">
        <w:rPr>
          <w:rFonts w:ascii="Arial" w:hAnsi="Arial" w:cs="Arial"/>
          <w:bCs/>
        </w:rPr>
        <w:t>next election.</w:t>
      </w:r>
    </w:p>
    <w:p w14:paraId="3C162B22" w14:textId="19C83AA2" w:rsidR="002C5852" w:rsidRPr="007A1960" w:rsidRDefault="002C5852" w:rsidP="002C5852">
      <w:pPr>
        <w:pStyle w:val="ListParagraph"/>
        <w:rPr>
          <w:rFonts w:ascii="Arial" w:hAnsi="Arial" w:cs="Arial"/>
          <w:bCs/>
        </w:rPr>
      </w:pPr>
      <w:r>
        <w:rPr>
          <w:rFonts w:ascii="Arial" w:hAnsi="Arial" w:cs="Arial"/>
          <w:bCs/>
        </w:rPr>
        <w:t>Cllr Pike asked if their affects Chute and Chute Forest and was advised no it would not.</w:t>
      </w:r>
    </w:p>
    <w:p w14:paraId="5204CEC3" w14:textId="77777777" w:rsidR="00B915AF" w:rsidRDefault="00B915AF" w:rsidP="00B915AF">
      <w:pPr>
        <w:rPr>
          <w:rFonts w:ascii="Arial" w:hAnsi="Arial" w:cs="Arial"/>
          <w:bCs/>
        </w:rPr>
      </w:pPr>
    </w:p>
    <w:p w14:paraId="359DAE20" w14:textId="098F1AD3" w:rsidR="00CA1FDD" w:rsidRPr="00B915AF" w:rsidRDefault="002C5852" w:rsidP="00B915AF">
      <w:pPr>
        <w:ind w:left="720"/>
        <w:rPr>
          <w:rFonts w:ascii="Arial" w:hAnsi="Arial" w:cs="Arial"/>
          <w:bCs/>
        </w:rPr>
      </w:pPr>
      <w:r w:rsidRPr="00B915AF">
        <w:rPr>
          <w:rFonts w:ascii="Arial" w:hAnsi="Arial" w:cs="Arial"/>
          <w:bCs/>
        </w:rPr>
        <w:t xml:space="preserve">With regard to planning Cllr Blair-Pilling </w:t>
      </w:r>
      <w:r w:rsidR="004D4301" w:rsidRPr="00B915AF">
        <w:rPr>
          <w:rFonts w:ascii="Arial" w:hAnsi="Arial" w:cs="Arial"/>
          <w:bCs/>
        </w:rPr>
        <w:t xml:space="preserve">suggested that we consider </w:t>
      </w:r>
      <w:r w:rsidRPr="00B915AF">
        <w:rPr>
          <w:rFonts w:ascii="Arial" w:hAnsi="Arial" w:cs="Arial"/>
          <w:bCs/>
        </w:rPr>
        <w:t>w</w:t>
      </w:r>
      <w:r w:rsidR="00CA1FDD" w:rsidRPr="00B915AF">
        <w:rPr>
          <w:rFonts w:ascii="Arial" w:hAnsi="Arial" w:cs="Arial"/>
          <w:bCs/>
        </w:rPr>
        <w:t xml:space="preserve">hat sort of </w:t>
      </w:r>
      <w:r w:rsidR="004D4301" w:rsidRPr="00B915AF">
        <w:rPr>
          <w:rFonts w:ascii="Arial" w:hAnsi="Arial" w:cs="Arial"/>
          <w:bCs/>
        </w:rPr>
        <w:t xml:space="preserve">building </w:t>
      </w:r>
      <w:r w:rsidR="00CA1FDD" w:rsidRPr="00B915AF">
        <w:rPr>
          <w:rFonts w:ascii="Arial" w:hAnsi="Arial" w:cs="Arial"/>
          <w:bCs/>
        </w:rPr>
        <w:t xml:space="preserve">development we </w:t>
      </w:r>
      <w:r w:rsidR="004D4301" w:rsidRPr="00B915AF">
        <w:rPr>
          <w:rFonts w:ascii="Arial" w:hAnsi="Arial" w:cs="Arial"/>
          <w:bCs/>
        </w:rPr>
        <w:t xml:space="preserve">would </w:t>
      </w:r>
      <w:r w:rsidR="00CA1FDD" w:rsidRPr="00B915AF">
        <w:rPr>
          <w:rFonts w:ascii="Arial" w:hAnsi="Arial" w:cs="Arial"/>
          <w:bCs/>
        </w:rPr>
        <w:t xml:space="preserve">like in the </w:t>
      </w:r>
      <w:r w:rsidRPr="00B915AF">
        <w:rPr>
          <w:rFonts w:ascii="Arial" w:hAnsi="Arial" w:cs="Arial"/>
          <w:bCs/>
        </w:rPr>
        <w:t>community</w:t>
      </w:r>
      <w:r w:rsidR="00CA1FDD" w:rsidRPr="00B915AF">
        <w:rPr>
          <w:rFonts w:ascii="Arial" w:hAnsi="Arial" w:cs="Arial"/>
          <w:bCs/>
        </w:rPr>
        <w:t xml:space="preserve"> that would allow families to </w:t>
      </w:r>
      <w:r w:rsidR="004D4301" w:rsidRPr="00B915AF">
        <w:rPr>
          <w:rFonts w:ascii="Arial" w:hAnsi="Arial" w:cs="Arial"/>
          <w:bCs/>
        </w:rPr>
        <w:t>stay and live</w:t>
      </w:r>
      <w:r w:rsidR="00CA1FDD" w:rsidRPr="00B915AF">
        <w:rPr>
          <w:rFonts w:ascii="Arial" w:hAnsi="Arial" w:cs="Arial"/>
          <w:bCs/>
        </w:rPr>
        <w:t xml:space="preserve"> in the village</w:t>
      </w:r>
      <w:r w:rsidRPr="00B915AF">
        <w:rPr>
          <w:rFonts w:ascii="Arial" w:hAnsi="Arial" w:cs="Arial"/>
          <w:bCs/>
        </w:rPr>
        <w:t xml:space="preserve"> </w:t>
      </w:r>
      <w:r w:rsidR="004D4301" w:rsidRPr="00B915AF">
        <w:rPr>
          <w:rFonts w:ascii="Arial" w:hAnsi="Arial" w:cs="Arial"/>
          <w:bCs/>
        </w:rPr>
        <w:t xml:space="preserve">in affordable housing </w:t>
      </w:r>
      <w:r w:rsidRPr="00B915AF">
        <w:rPr>
          <w:rFonts w:ascii="Arial" w:hAnsi="Arial" w:cs="Arial"/>
          <w:bCs/>
        </w:rPr>
        <w:t>and w</w:t>
      </w:r>
      <w:r w:rsidR="00CA1FDD" w:rsidRPr="00B915AF">
        <w:rPr>
          <w:rFonts w:ascii="Arial" w:hAnsi="Arial" w:cs="Arial"/>
          <w:bCs/>
        </w:rPr>
        <w:t xml:space="preserve">hat would be the parameters </w:t>
      </w:r>
    </w:p>
    <w:p w14:paraId="42CD1E38" w14:textId="746E0C4E" w:rsidR="007221F3" w:rsidRDefault="002F3E7A" w:rsidP="007221F3">
      <w:pPr>
        <w:ind w:left="720"/>
        <w:rPr>
          <w:rFonts w:ascii="Arial" w:hAnsi="Arial" w:cs="Arial"/>
          <w:color w:val="000000"/>
        </w:rPr>
      </w:pPr>
      <w:r w:rsidRPr="007221F3">
        <w:rPr>
          <w:rFonts w:ascii="Arial" w:hAnsi="Arial" w:cs="Arial"/>
          <w:bCs/>
        </w:rPr>
        <w:t>A discussion then followed regarding the conservation area</w:t>
      </w:r>
      <w:r w:rsidR="002C5852" w:rsidRPr="007221F3">
        <w:rPr>
          <w:rFonts w:ascii="Arial" w:hAnsi="Arial" w:cs="Arial"/>
          <w:bCs/>
        </w:rPr>
        <w:t>,</w:t>
      </w:r>
      <w:r w:rsidRPr="007221F3">
        <w:rPr>
          <w:rFonts w:ascii="Arial" w:hAnsi="Arial" w:cs="Arial"/>
          <w:bCs/>
        </w:rPr>
        <w:t xml:space="preserve"> the impact on the village</w:t>
      </w:r>
      <w:r w:rsidR="00B53CEA" w:rsidRPr="007221F3">
        <w:rPr>
          <w:rFonts w:ascii="Arial" w:hAnsi="Arial" w:cs="Arial"/>
          <w:bCs/>
        </w:rPr>
        <w:t xml:space="preserve"> and what would be required</w:t>
      </w:r>
      <w:r w:rsidR="007221F3" w:rsidRPr="007221F3">
        <w:rPr>
          <w:rFonts w:ascii="Arial" w:hAnsi="Arial" w:cs="Arial"/>
          <w:bCs/>
        </w:rPr>
        <w:t xml:space="preserve"> and Cllr Orange and Cllr Robertson </w:t>
      </w:r>
      <w:r w:rsidR="007221F3" w:rsidRPr="007221F3">
        <w:rPr>
          <w:rFonts w:ascii="Arial" w:hAnsi="Arial" w:cs="Arial"/>
          <w:color w:val="000000"/>
        </w:rPr>
        <w:t xml:space="preserve">suggested that </w:t>
      </w:r>
      <w:r w:rsidR="00921D69">
        <w:rPr>
          <w:rFonts w:ascii="Arial" w:hAnsi="Arial" w:cs="Arial"/>
          <w:color w:val="000000"/>
        </w:rPr>
        <w:t>they</w:t>
      </w:r>
      <w:r w:rsidR="007221F3" w:rsidRPr="007221F3">
        <w:rPr>
          <w:rFonts w:ascii="Arial" w:hAnsi="Arial" w:cs="Arial"/>
          <w:color w:val="000000"/>
        </w:rPr>
        <w:t xml:space="preserve"> did not think that the small hamlets and villages of the Chutes were appropriate as locations for large affordable home developmen</w:t>
      </w:r>
      <w:r w:rsidR="007221F3">
        <w:rPr>
          <w:rFonts w:ascii="Arial" w:hAnsi="Arial" w:cs="Arial"/>
          <w:color w:val="000000"/>
        </w:rPr>
        <w:t>ts</w:t>
      </w:r>
      <w:r w:rsidR="007221F3" w:rsidRPr="007221F3">
        <w:rPr>
          <w:rFonts w:ascii="Arial" w:hAnsi="Arial" w:cs="Arial"/>
          <w:color w:val="000000"/>
        </w:rPr>
        <w:t xml:space="preserve"> particularly as significant movement of families into very rural settings without bus connections etc would not be good for the environment, and would lead to an irreversible change in the character of these communities. </w:t>
      </w:r>
    </w:p>
    <w:p w14:paraId="0FE956F8" w14:textId="4BC300DE" w:rsidR="007221F3" w:rsidRPr="007221F3" w:rsidRDefault="007221F3" w:rsidP="007221F3">
      <w:pPr>
        <w:ind w:left="720"/>
        <w:rPr>
          <w:rFonts w:ascii="Arial" w:hAnsi="Arial" w:cs="Arial"/>
          <w:color w:val="000000"/>
        </w:rPr>
      </w:pPr>
      <w:r w:rsidRPr="007221F3">
        <w:rPr>
          <w:rFonts w:ascii="Arial" w:hAnsi="Arial" w:cs="Arial"/>
          <w:color w:val="000000"/>
        </w:rPr>
        <w:t xml:space="preserve">Cllr Orange suggested that </w:t>
      </w:r>
      <w:r>
        <w:rPr>
          <w:rFonts w:ascii="Arial" w:hAnsi="Arial" w:cs="Arial"/>
          <w:color w:val="000000"/>
        </w:rPr>
        <w:t xml:space="preserve">any </w:t>
      </w:r>
      <w:r w:rsidRPr="007221F3">
        <w:rPr>
          <w:rFonts w:ascii="Arial" w:hAnsi="Arial" w:cs="Arial"/>
          <w:color w:val="000000"/>
        </w:rPr>
        <w:t xml:space="preserve">development in our villages should happen through a ‘little by little’ approach. </w:t>
      </w:r>
    </w:p>
    <w:p w14:paraId="767D2ED4" w14:textId="4888FAE6" w:rsidR="007221F3" w:rsidRPr="007221F3" w:rsidRDefault="007221F3" w:rsidP="007221F3">
      <w:pPr>
        <w:ind w:left="720"/>
        <w:rPr>
          <w:rFonts w:ascii="Arial" w:hAnsi="Arial" w:cs="Arial"/>
          <w:color w:val="000000"/>
        </w:rPr>
      </w:pPr>
      <w:r w:rsidRPr="007221F3">
        <w:rPr>
          <w:rFonts w:ascii="Arial" w:hAnsi="Arial" w:cs="Arial"/>
          <w:color w:val="000000"/>
        </w:rPr>
        <w:t xml:space="preserve">Cllr Blair-Pilling stated that the Council was canvassing opinion from the villages in Wiltshire, because at the County level there is a feeling that development from the towns has been exhausted, and there is an opinion that future development quotas should also be borne by the villages. </w:t>
      </w:r>
    </w:p>
    <w:p w14:paraId="0D52C79A" w14:textId="36AB87DA" w:rsidR="007221F3" w:rsidRPr="007221F3" w:rsidRDefault="007221F3" w:rsidP="007221F3">
      <w:pPr>
        <w:ind w:left="720"/>
        <w:rPr>
          <w:rFonts w:ascii="Arial" w:hAnsi="Arial" w:cs="Arial"/>
          <w:color w:val="000000"/>
        </w:rPr>
      </w:pPr>
      <w:r w:rsidRPr="007221F3">
        <w:rPr>
          <w:rFonts w:ascii="Arial" w:hAnsi="Arial" w:cs="Arial"/>
          <w:color w:val="000000"/>
        </w:rPr>
        <w:t xml:space="preserve">Cllr Orange and Cllr Robertson noted that we did not think that </w:t>
      </w:r>
      <w:r w:rsidR="00921D69">
        <w:rPr>
          <w:rFonts w:ascii="Arial" w:hAnsi="Arial" w:cs="Arial"/>
          <w:color w:val="000000"/>
        </w:rPr>
        <w:t>t</w:t>
      </w:r>
      <w:r w:rsidRPr="007221F3">
        <w:rPr>
          <w:rFonts w:ascii="Arial" w:hAnsi="Arial" w:cs="Arial"/>
          <w:color w:val="000000"/>
        </w:rPr>
        <w:t>he Chutes was the right place to pursue this development agenda.</w:t>
      </w:r>
    </w:p>
    <w:p w14:paraId="1EF89014" w14:textId="3BC01F3C" w:rsidR="002F3E7A" w:rsidRPr="007221F3" w:rsidRDefault="007221F3" w:rsidP="007221F3">
      <w:pPr>
        <w:pStyle w:val="ListParagraph"/>
        <w:ind w:left="1440"/>
        <w:rPr>
          <w:rFonts w:ascii="Arial" w:hAnsi="Arial" w:cs="Arial"/>
          <w:bCs/>
        </w:rPr>
      </w:pPr>
      <w:r w:rsidRPr="007221F3">
        <w:rPr>
          <w:rFonts w:ascii="Arial" w:hAnsi="Arial" w:cs="Arial"/>
          <w:bCs/>
        </w:rPr>
        <w:t xml:space="preserve"> </w:t>
      </w:r>
    </w:p>
    <w:p w14:paraId="5020F0D8" w14:textId="77777777" w:rsidR="002C5852" w:rsidRDefault="007B2DCE" w:rsidP="00921D69">
      <w:pPr>
        <w:ind w:firstLine="360"/>
        <w:rPr>
          <w:rFonts w:ascii="Arial" w:eastAsia="PMingLiU" w:hAnsi="Arial" w:cs="Arial"/>
          <w:b/>
          <w:lang w:eastAsia="zh-TW"/>
        </w:rPr>
      </w:pPr>
      <w:r>
        <w:rPr>
          <w:rFonts w:ascii="Arial" w:eastAsia="PMingLiU" w:hAnsi="Arial" w:cs="Arial"/>
          <w:b/>
          <w:lang w:eastAsia="zh-TW"/>
        </w:rPr>
        <w:t>7.</w:t>
      </w:r>
      <w:r w:rsidR="000E49B3" w:rsidRPr="00BC0C1C">
        <w:rPr>
          <w:rFonts w:ascii="Arial" w:eastAsia="PMingLiU" w:hAnsi="Arial" w:cs="Arial"/>
          <w:b/>
          <w:lang w:eastAsia="zh-TW"/>
        </w:rPr>
        <w:t xml:space="preserve"> Correspondence</w:t>
      </w:r>
      <w:r w:rsidR="007D5C4F" w:rsidRPr="00BC0C1C">
        <w:rPr>
          <w:rFonts w:ascii="Arial" w:eastAsia="PMingLiU" w:hAnsi="Arial" w:cs="Arial"/>
          <w:b/>
          <w:lang w:eastAsia="zh-TW"/>
        </w:rPr>
        <w:t xml:space="preserve"> - As received and if </w:t>
      </w:r>
      <w:r w:rsidRPr="00BC0C1C">
        <w:rPr>
          <w:rFonts w:ascii="Arial" w:eastAsia="PMingLiU" w:hAnsi="Arial" w:cs="Arial"/>
          <w:b/>
          <w:lang w:eastAsia="zh-TW"/>
        </w:rPr>
        <w:t>necessary,</w:t>
      </w:r>
      <w:r w:rsidR="007D5C4F" w:rsidRPr="00BC0C1C">
        <w:rPr>
          <w:rFonts w:ascii="Arial" w:eastAsia="PMingLiU" w:hAnsi="Arial" w:cs="Arial"/>
          <w:b/>
          <w:lang w:eastAsia="zh-TW"/>
        </w:rPr>
        <w:t xml:space="preserve"> held at the clerk’s </w:t>
      </w:r>
      <w:r w:rsidR="002A64B4" w:rsidRPr="00BC0C1C">
        <w:rPr>
          <w:rFonts w:ascii="Arial" w:eastAsia="PMingLiU" w:hAnsi="Arial" w:cs="Arial"/>
          <w:b/>
          <w:lang w:eastAsia="zh-TW"/>
        </w:rPr>
        <w:t>office</w:t>
      </w:r>
    </w:p>
    <w:p w14:paraId="7DD979BC" w14:textId="77777777" w:rsidR="002C5852" w:rsidRDefault="002C5852" w:rsidP="00CA1FDD">
      <w:pPr>
        <w:ind w:firstLine="360"/>
        <w:rPr>
          <w:rFonts w:ascii="Arial" w:eastAsia="PMingLiU" w:hAnsi="Arial" w:cs="Arial"/>
          <w:b/>
          <w:lang w:eastAsia="zh-TW"/>
        </w:rPr>
      </w:pPr>
    </w:p>
    <w:p w14:paraId="5A6D27B6" w14:textId="4496CA75" w:rsidR="007D5C4F" w:rsidRPr="002C5852" w:rsidRDefault="002C5852" w:rsidP="002C5852">
      <w:pPr>
        <w:ind w:left="360"/>
        <w:rPr>
          <w:rFonts w:ascii="Arial" w:eastAsia="PMingLiU" w:hAnsi="Arial" w:cs="Arial"/>
          <w:bCs/>
          <w:lang w:eastAsia="zh-TW"/>
        </w:rPr>
      </w:pPr>
      <w:r w:rsidRPr="002C5852">
        <w:rPr>
          <w:rFonts w:ascii="Arial" w:eastAsia="PMingLiU" w:hAnsi="Arial" w:cs="Arial"/>
          <w:bCs/>
          <w:lang w:eastAsia="zh-TW"/>
        </w:rPr>
        <w:t xml:space="preserve">The Clerk </w:t>
      </w:r>
      <w:r>
        <w:rPr>
          <w:rFonts w:ascii="Arial" w:eastAsia="PMingLiU" w:hAnsi="Arial" w:cs="Arial"/>
          <w:bCs/>
          <w:lang w:eastAsia="zh-TW"/>
        </w:rPr>
        <w:t>advised that she had received a note from the Police regarding theft from garages and we should be aware and keep garages locked.</w:t>
      </w:r>
      <w:r w:rsidR="007D5C4F" w:rsidRPr="002C5852">
        <w:rPr>
          <w:rFonts w:ascii="Arial" w:eastAsia="PMingLiU" w:hAnsi="Arial" w:cs="Arial"/>
          <w:bCs/>
          <w:lang w:eastAsia="zh-TW"/>
        </w:rPr>
        <w:tab/>
      </w:r>
    </w:p>
    <w:p w14:paraId="2D07B902" w14:textId="1C514AA2" w:rsidR="008C14B6" w:rsidRDefault="008C14B6" w:rsidP="00BC0C1C">
      <w:pPr>
        <w:ind w:left="360"/>
        <w:rPr>
          <w:rFonts w:ascii="Arial" w:eastAsia="PMingLiU" w:hAnsi="Arial" w:cs="Arial"/>
          <w:b/>
          <w:lang w:eastAsia="zh-TW"/>
        </w:rPr>
      </w:pPr>
    </w:p>
    <w:p w14:paraId="63FD1104" w14:textId="603A113A" w:rsidR="00093E9A" w:rsidRPr="00093E9A" w:rsidRDefault="007B2DCE" w:rsidP="00093E9A">
      <w:pPr>
        <w:ind w:firstLine="360"/>
        <w:rPr>
          <w:rFonts w:ascii="Arial" w:hAnsi="Arial" w:cs="Arial"/>
          <w:b/>
        </w:rPr>
      </w:pPr>
      <w:r>
        <w:rPr>
          <w:rFonts w:ascii="Arial" w:hAnsi="Arial" w:cs="Arial"/>
          <w:b/>
        </w:rPr>
        <w:t>8.</w:t>
      </w:r>
      <w:r w:rsidR="00093E9A" w:rsidRPr="00093E9A">
        <w:rPr>
          <w:rFonts w:ascii="Arial" w:hAnsi="Arial" w:cs="Arial"/>
          <w:b/>
        </w:rPr>
        <w:t>.</w:t>
      </w:r>
      <w:r w:rsidR="00093E9A">
        <w:rPr>
          <w:rFonts w:ascii="Arial" w:hAnsi="Arial" w:cs="Arial"/>
          <w:b/>
        </w:rPr>
        <w:tab/>
      </w:r>
      <w:r w:rsidR="00CE1444" w:rsidRPr="00093E9A">
        <w:rPr>
          <w:rFonts w:ascii="Arial" w:hAnsi="Arial" w:cs="Arial"/>
          <w:b/>
        </w:rPr>
        <w:t>Fi</w:t>
      </w:r>
      <w:r w:rsidR="00301BA4" w:rsidRPr="00093E9A">
        <w:rPr>
          <w:rFonts w:ascii="Arial" w:hAnsi="Arial" w:cs="Arial"/>
          <w:b/>
        </w:rPr>
        <w:t>nance</w:t>
      </w:r>
      <w:r w:rsidR="00093E9A" w:rsidRPr="00093E9A">
        <w:rPr>
          <w:rFonts w:ascii="Arial" w:hAnsi="Arial" w:cs="Arial"/>
          <w:b/>
        </w:rPr>
        <w:t>:</w:t>
      </w:r>
    </w:p>
    <w:p w14:paraId="2C982C3D" w14:textId="77777777" w:rsidR="00093E9A" w:rsidRPr="00093E9A" w:rsidRDefault="00093E9A" w:rsidP="00093E9A">
      <w:pPr>
        <w:pStyle w:val="ListParagraph"/>
        <w:ind w:left="360"/>
        <w:rPr>
          <w:rFonts w:ascii="Arial" w:hAnsi="Arial" w:cs="Arial"/>
          <w:b/>
        </w:rPr>
      </w:pPr>
    </w:p>
    <w:p w14:paraId="1312FED0" w14:textId="5E3C14A1" w:rsidR="001A5F09" w:rsidRDefault="007B2DCE" w:rsidP="001A5F09">
      <w:pPr>
        <w:ind w:left="360"/>
        <w:contextualSpacing/>
        <w:rPr>
          <w:rFonts w:ascii="Arial" w:hAnsi="Arial" w:cs="Arial"/>
        </w:rPr>
      </w:pPr>
      <w:r>
        <w:rPr>
          <w:rFonts w:ascii="Arial" w:hAnsi="Arial" w:cs="Arial"/>
        </w:rPr>
        <w:t>8</w:t>
      </w:r>
      <w:r w:rsidR="001A5F09" w:rsidRPr="000445F4">
        <w:rPr>
          <w:rFonts w:ascii="Arial" w:hAnsi="Arial" w:cs="Arial"/>
        </w:rPr>
        <w:t xml:space="preserve">.1 To accept current liquidity and financial statement to </w:t>
      </w:r>
      <w:r w:rsidR="00B773A4">
        <w:rPr>
          <w:rFonts w:ascii="Arial" w:hAnsi="Arial" w:cs="Arial"/>
        </w:rPr>
        <w:t>October</w:t>
      </w:r>
      <w:r w:rsidR="00C34B48">
        <w:rPr>
          <w:rFonts w:ascii="Arial" w:hAnsi="Arial" w:cs="Arial"/>
        </w:rPr>
        <w:t xml:space="preserve"> 3</w:t>
      </w:r>
      <w:r w:rsidR="00B773A4">
        <w:rPr>
          <w:rFonts w:ascii="Arial" w:hAnsi="Arial" w:cs="Arial"/>
        </w:rPr>
        <w:t>1st</w:t>
      </w:r>
      <w:r w:rsidR="003B2C5D">
        <w:rPr>
          <w:rFonts w:ascii="Arial" w:hAnsi="Arial" w:cs="Arial"/>
        </w:rPr>
        <w:t xml:space="preserve"> 2019</w:t>
      </w:r>
    </w:p>
    <w:p w14:paraId="41F05AA7" w14:textId="3CD27D4E" w:rsidR="0073290C" w:rsidRDefault="0073290C" w:rsidP="001A5F09">
      <w:pPr>
        <w:ind w:left="360"/>
        <w:contextualSpacing/>
        <w:rPr>
          <w:rFonts w:ascii="Arial" w:hAnsi="Arial" w:cs="Arial"/>
        </w:rPr>
      </w:pPr>
    </w:p>
    <w:p w14:paraId="7E7A7FE2" w14:textId="72183B8F" w:rsidR="0073290C" w:rsidRDefault="002C5852" w:rsidP="0073290C">
      <w:pPr>
        <w:ind w:left="720"/>
        <w:rPr>
          <w:rFonts w:ascii="Arial" w:hAnsi="Arial" w:cs="Arial"/>
        </w:rPr>
      </w:pPr>
      <w:r>
        <w:rPr>
          <w:rFonts w:ascii="Arial" w:hAnsi="Arial" w:cs="Arial"/>
        </w:rPr>
        <w:t xml:space="preserve">This was accepted </w:t>
      </w:r>
      <w:r w:rsidR="0073290C">
        <w:rPr>
          <w:rFonts w:ascii="Arial" w:hAnsi="Arial" w:cs="Arial"/>
        </w:rPr>
        <w:t xml:space="preserve">and Proposed </w:t>
      </w:r>
      <w:r w:rsidR="004D4301">
        <w:rPr>
          <w:rFonts w:ascii="Arial" w:hAnsi="Arial" w:cs="Arial"/>
        </w:rPr>
        <w:t>by</w:t>
      </w:r>
      <w:r w:rsidR="0073290C">
        <w:rPr>
          <w:rFonts w:ascii="Arial" w:hAnsi="Arial" w:cs="Arial"/>
        </w:rPr>
        <w:t xml:space="preserve"> Cllr </w:t>
      </w:r>
      <w:r w:rsidR="00F16C5A">
        <w:rPr>
          <w:rFonts w:ascii="Arial" w:hAnsi="Arial" w:cs="Arial"/>
        </w:rPr>
        <w:t xml:space="preserve">Pike </w:t>
      </w:r>
      <w:r w:rsidR="0073290C">
        <w:rPr>
          <w:rFonts w:ascii="Arial" w:hAnsi="Arial" w:cs="Arial"/>
        </w:rPr>
        <w:t xml:space="preserve">and Seconded </w:t>
      </w:r>
      <w:r w:rsidR="004D4301">
        <w:rPr>
          <w:rFonts w:ascii="Arial" w:hAnsi="Arial" w:cs="Arial"/>
        </w:rPr>
        <w:t>by</w:t>
      </w:r>
      <w:r w:rsidR="0073290C">
        <w:rPr>
          <w:rFonts w:ascii="Arial" w:hAnsi="Arial" w:cs="Arial"/>
        </w:rPr>
        <w:t xml:space="preserve"> Cllr</w:t>
      </w:r>
      <w:r w:rsidR="00F16C5A">
        <w:rPr>
          <w:rFonts w:ascii="Arial" w:hAnsi="Arial" w:cs="Arial"/>
        </w:rPr>
        <w:t xml:space="preserve"> Orange</w:t>
      </w:r>
    </w:p>
    <w:p w14:paraId="3C88FEE8" w14:textId="77777777" w:rsidR="0073290C" w:rsidRPr="00D068DE" w:rsidRDefault="0073290C" w:rsidP="0073290C">
      <w:pPr>
        <w:rPr>
          <w:rFonts w:ascii="Arial" w:hAnsi="Arial" w:cs="Arial"/>
          <w:b/>
        </w:rPr>
      </w:pPr>
      <w:r w:rsidRPr="0028517F">
        <w:rPr>
          <w:rFonts w:ascii="Arial" w:hAnsi="Arial" w:cs="Arial"/>
        </w:rPr>
        <w:t xml:space="preserve">   </w:t>
      </w:r>
    </w:p>
    <w:p w14:paraId="215586D8" w14:textId="0B4D621E" w:rsidR="00B773A4" w:rsidRDefault="00B773A4" w:rsidP="00F16C5A">
      <w:pPr>
        <w:ind w:firstLine="360"/>
        <w:contextualSpacing/>
        <w:rPr>
          <w:rFonts w:ascii="Arial" w:hAnsi="Arial" w:cs="Arial"/>
        </w:rPr>
      </w:pPr>
      <w:r>
        <w:rPr>
          <w:rFonts w:ascii="Arial" w:hAnsi="Arial" w:cs="Arial"/>
        </w:rPr>
        <w:t>8.2 To review and agree the budget and precept for 2020/21</w:t>
      </w:r>
    </w:p>
    <w:p w14:paraId="32B9C46F" w14:textId="1BB19E42" w:rsidR="00F0046A" w:rsidRDefault="00F0046A" w:rsidP="00F16C5A">
      <w:pPr>
        <w:ind w:firstLine="360"/>
        <w:contextualSpacing/>
        <w:rPr>
          <w:rFonts w:ascii="Arial" w:hAnsi="Arial" w:cs="Arial"/>
        </w:rPr>
      </w:pPr>
    </w:p>
    <w:p w14:paraId="499F674B" w14:textId="3B6510C7" w:rsidR="005A0957" w:rsidRDefault="002C5852" w:rsidP="005A0957">
      <w:pPr>
        <w:ind w:left="720"/>
        <w:contextualSpacing/>
        <w:rPr>
          <w:rFonts w:ascii="Arial" w:hAnsi="Arial" w:cs="Arial"/>
        </w:rPr>
      </w:pPr>
      <w:r>
        <w:rPr>
          <w:rFonts w:ascii="Arial" w:hAnsi="Arial" w:cs="Arial"/>
        </w:rPr>
        <w:t xml:space="preserve">The proposed budget was outlined by the Clerk and </w:t>
      </w:r>
      <w:r w:rsidR="005A0957">
        <w:rPr>
          <w:rFonts w:ascii="Arial" w:hAnsi="Arial" w:cs="Arial"/>
        </w:rPr>
        <w:t xml:space="preserve">following a discussion </w:t>
      </w:r>
      <w:r>
        <w:rPr>
          <w:rFonts w:ascii="Arial" w:hAnsi="Arial" w:cs="Arial"/>
        </w:rPr>
        <w:t xml:space="preserve">agreed to </w:t>
      </w:r>
      <w:r w:rsidR="004D4301">
        <w:rPr>
          <w:rFonts w:ascii="Arial" w:hAnsi="Arial" w:cs="Arial"/>
        </w:rPr>
        <w:t>no increase in</w:t>
      </w:r>
      <w:r>
        <w:rPr>
          <w:rFonts w:ascii="Arial" w:hAnsi="Arial" w:cs="Arial"/>
        </w:rPr>
        <w:t xml:space="preserve"> the </w:t>
      </w:r>
      <w:r w:rsidR="004D4301">
        <w:rPr>
          <w:rFonts w:ascii="Arial" w:hAnsi="Arial" w:cs="Arial"/>
        </w:rPr>
        <w:t>budget and remain</w:t>
      </w:r>
      <w:r>
        <w:rPr>
          <w:rFonts w:ascii="Arial" w:hAnsi="Arial" w:cs="Arial"/>
        </w:rPr>
        <w:t xml:space="preserve"> at </w:t>
      </w:r>
      <w:r w:rsidR="005A0957">
        <w:rPr>
          <w:rFonts w:ascii="Arial" w:hAnsi="Arial" w:cs="Arial"/>
        </w:rPr>
        <w:t>£4782</w:t>
      </w:r>
    </w:p>
    <w:p w14:paraId="08110BD8" w14:textId="26D3B16C" w:rsidR="00F0046A" w:rsidRDefault="005A0957" w:rsidP="005A0957">
      <w:pPr>
        <w:ind w:left="720"/>
        <w:contextualSpacing/>
        <w:rPr>
          <w:rFonts w:ascii="Arial" w:hAnsi="Arial" w:cs="Arial"/>
        </w:rPr>
      </w:pPr>
      <w:r>
        <w:rPr>
          <w:rFonts w:ascii="Arial" w:hAnsi="Arial" w:cs="Arial"/>
        </w:rPr>
        <w:t xml:space="preserve">Proposed by Cllr </w:t>
      </w:r>
      <w:r w:rsidR="00F0046A">
        <w:rPr>
          <w:rFonts w:ascii="Arial" w:hAnsi="Arial" w:cs="Arial"/>
        </w:rPr>
        <w:t xml:space="preserve">Geraghty and </w:t>
      </w:r>
      <w:r>
        <w:rPr>
          <w:rFonts w:ascii="Arial" w:hAnsi="Arial" w:cs="Arial"/>
        </w:rPr>
        <w:t xml:space="preserve">seconded by Cllr </w:t>
      </w:r>
      <w:r w:rsidR="00F0046A">
        <w:rPr>
          <w:rFonts w:ascii="Arial" w:hAnsi="Arial" w:cs="Arial"/>
        </w:rPr>
        <w:t>Orange</w:t>
      </w:r>
    </w:p>
    <w:p w14:paraId="0D741F29" w14:textId="3ADC2DA7" w:rsidR="0035799D" w:rsidRDefault="0035799D" w:rsidP="00B773A4">
      <w:pPr>
        <w:ind w:firstLine="360"/>
        <w:contextualSpacing/>
        <w:rPr>
          <w:rFonts w:ascii="Arial" w:hAnsi="Arial" w:cs="Arial"/>
        </w:rPr>
      </w:pPr>
    </w:p>
    <w:p w14:paraId="2BD03DA1" w14:textId="224A4212" w:rsidR="0035799D" w:rsidRDefault="0035799D" w:rsidP="00B773A4">
      <w:pPr>
        <w:ind w:firstLine="360"/>
        <w:contextualSpacing/>
        <w:rPr>
          <w:rFonts w:ascii="Arial" w:hAnsi="Arial" w:cs="Arial"/>
        </w:rPr>
      </w:pPr>
      <w:r>
        <w:rPr>
          <w:rFonts w:ascii="Arial" w:hAnsi="Arial" w:cs="Arial"/>
        </w:rPr>
        <w:t>8.3</w:t>
      </w:r>
      <w:r>
        <w:rPr>
          <w:rFonts w:ascii="Arial" w:hAnsi="Arial" w:cs="Arial"/>
        </w:rPr>
        <w:tab/>
        <w:t xml:space="preserve"> Internet Banking</w:t>
      </w:r>
    </w:p>
    <w:p w14:paraId="15D5821C" w14:textId="3AED3048" w:rsidR="005A0957" w:rsidRDefault="005A0957" w:rsidP="00B773A4">
      <w:pPr>
        <w:ind w:firstLine="360"/>
        <w:contextualSpacing/>
        <w:rPr>
          <w:rFonts w:ascii="Arial" w:hAnsi="Arial" w:cs="Arial"/>
        </w:rPr>
      </w:pPr>
    </w:p>
    <w:p w14:paraId="38621844" w14:textId="2F826F88" w:rsidR="005A0957" w:rsidRDefault="005A0957" w:rsidP="005A0957">
      <w:pPr>
        <w:ind w:left="360"/>
        <w:contextualSpacing/>
        <w:rPr>
          <w:rFonts w:ascii="Arial" w:hAnsi="Arial" w:cs="Arial"/>
        </w:rPr>
      </w:pPr>
      <w:r>
        <w:rPr>
          <w:rFonts w:ascii="Arial" w:hAnsi="Arial" w:cs="Arial"/>
        </w:rPr>
        <w:t xml:space="preserve">The Clerk advised that many companies would no longer take cheques which would shortly </w:t>
      </w:r>
      <w:r w:rsidR="004D4301">
        <w:rPr>
          <w:rFonts w:ascii="Arial" w:hAnsi="Arial" w:cs="Arial"/>
        </w:rPr>
        <w:t>include</w:t>
      </w:r>
      <w:r>
        <w:rPr>
          <w:rFonts w:ascii="Arial" w:hAnsi="Arial" w:cs="Arial"/>
        </w:rPr>
        <w:t xml:space="preserve"> HMRC and it would make sense to set up internet banking with the current signatories.</w:t>
      </w:r>
    </w:p>
    <w:p w14:paraId="04881EBD" w14:textId="5CDC9B74" w:rsidR="005A0957" w:rsidRPr="000445F4" w:rsidRDefault="005A0957" w:rsidP="005A0957">
      <w:pPr>
        <w:ind w:left="360"/>
        <w:contextualSpacing/>
        <w:rPr>
          <w:rFonts w:ascii="Arial" w:hAnsi="Arial" w:cs="Arial"/>
        </w:rPr>
      </w:pPr>
      <w:r>
        <w:rPr>
          <w:rFonts w:ascii="Arial" w:hAnsi="Arial" w:cs="Arial"/>
        </w:rPr>
        <w:t>This was agreed and the Clerk to arrange with Lloyds Bank</w:t>
      </w:r>
    </w:p>
    <w:p w14:paraId="0729A7AC" w14:textId="6922D9CB" w:rsidR="00B773A4" w:rsidRDefault="00B773A4" w:rsidP="001A5F09">
      <w:pPr>
        <w:ind w:left="360"/>
        <w:contextualSpacing/>
        <w:rPr>
          <w:rFonts w:ascii="Arial" w:hAnsi="Arial" w:cs="Arial"/>
        </w:rPr>
      </w:pPr>
    </w:p>
    <w:p w14:paraId="7F76DD30" w14:textId="4CDE9627" w:rsidR="00CE1444" w:rsidRDefault="007B2DCE" w:rsidP="00F16C5A">
      <w:pPr>
        <w:ind w:firstLine="360"/>
        <w:rPr>
          <w:rFonts w:ascii="Arial" w:hAnsi="Arial" w:cs="Arial"/>
        </w:rPr>
      </w:pPr>
      <w:r>
        <w:rPr>
          <w:rFonts w:ascii="Arial" w:hAnsi="Arial" w:cs="Arial"/>
        </w:rPr>
        <w:t>8</w:t>
      </w:r>
      <w:r w:rsidR="00AB6BBE" w:rsidRPr="00AB6BBE">
        <w:rPr>
          <w:rFonts w:ascii="Arial" w:hAnsi="Arial" w:cs="Arial"/>
        </w:rPr>
        <w:t xml:space="preserve">.2 </w:t>
      </w:r>
      <w:r w:rsidR="00734D87" w:rsidRPr="00AB6BBE">
        <w:rPr>
          <w:rFonts w:ascii="Arial" w:hAnsi="Arial" w:cs="Arial"/>
        </w:rPr>
        <w:t>Payments</w:t>
      </w:r>
    </w:p>
    <w:p w14:paraId="225B41BF" w14:textId="21F60C56" w:rsidR="007216A0" w:rsidRDefault="007216A0" w:rsidP="00AB6BBE">
      <w:pPr>
        <w:ind w:firstLine="360"/>
        <w:rPr>
          <w:rFonts w:ascii="Arial" w:hAnsi="Arial" w:cs="Arial"/>
        </w:rPr>
      </w:pPr>
    </w:p>
    <w:p w14:paraId="774411CF" w14:textId="4B4075C1" w:rsidR="007216A0" w:rsidRPr="00AB6BBE" w:rsidRDefault="007216A0" w:rsidP="00AB6BBE">
      <w:pPr>
        <w:ind w:firstLine="360"/>
        <w:rPr>
          <w:rFonts w:ascii="Arial" w:hAnsi="Arial" w:cs="Arial"/>
        </w:rPr>
      </w:pPr>
      <w:r>
        <w:rPr>
          <w:rFonts w:ascii="Arial" w:hAnsi="Arial" w:cs="Arial"/>
        </w:rPr>
        <w:tab/>
      </w:r>
      <w:r w:rsidR="007B2DCE">
        <w:rPr>
          <w:rFonts w:ascii="Arial" w:hAnsi="Arial" w:cs="Arial"/>
        </w:rPr>
        <w:t>8</w:t>
      </w:r>
      <w:r w:rsidR="003652A5">
        <w:rPr>
          <w:rFonts w:ascii="Arial" w:hAnsi="Arial" w:cs="Arial"/>
        </w:rPr>
        <w:t>.2.1</w:t>
      </w:r>
      <w:r w:rsidR="003652A5">
        <w:rPr>
          <w:rFonts w:ascii="Arial" w:hAnsi="Arial" w:cs="Arial"/>
        </w:rPr>
        <w:tab/>
      </w:r>
      <w:r>
        <w:rPr>
          <w:rFonts w:ascii="Arial" w:hAnsi="Arial" w:cs="Arial"/>
        </w:rPr>
        <w:t xml:space="preserve">Payment </w:t>
      </w:r>
      <w:r w:rsidR="00B773A4">
        <w:rPr>
          <w:rFonts w:ascii="Arial" w:hAnsi="Arial" w:cs="Arial"/>
        </w:rPr>
        <w:t>to Royal British Legion £30.00</w:t>
      </w:r>
    </w:p>
    <w:p w14:paraId="0E10649D" w14:textId="77777777" w:rsidR="00CE1444" w:rsidRPr="00354736" w:rsidRDefault="00CE1444" w:rsidP="00734D87">
      <w:pPr>
        <w:rPr>
          <w:rFonts w:ascii="Arial" w:hAnsi="Arial" w:cs="Arial"/>
        </w:rPr>
      </w:pPr>
    </w:p>
    <w:p w14:paraId="64BCCCE6" w14:textId="542D6C1A" w:rsidR="00A30AD4" w:rsidRDefault="007B2DCE" w:rsidP="00A30AD4">
      <w:pPr>
        <w:ind w:firstLine="720"/>
        <w:rPr>
          <w:rFonts w:ascii="Arial" w:hAnsi="Arial" w:cs="Arial"/>
        </w:rPr>
      </w:pPr>
      <w:r>
        <w:rPr>
          <w:rFonts w:ascii="Arial" w:hAnsi="Arial" w:cs="Arial"/>
        </w:rPr>
        <w:t>8</w:t>
      </w:r>
      <w:r w:rsidR="003652A5">
        <w:rPr>
          <w:rFonts w:ascii="Arial" w:hAnsi="Arial" w:cs="Arial"/>
        </w:rPr>
        <w:t>.2.2</w:t>
      </w:r>
      <w:r w:rsidR="003652A5">
        <w:rPr>
          <w:rFonts w:ascii="Arial" w:hAnsi="Arial" w:cs="Arial"/>
        </w:rPr>
        <w:tab/>
      </w:r>
      <w:r w:rsidR="00CE1444" w:rsidRPr="00354736">
        <w:rPr>
          <w:rFonts w:ascii="Arial" w:hAnsi="Arial" w:cs="Arial"/>
        </w:rPr>
        <w:t xml:space="preserve"> Payment </w:t>
      </w:r>
      <w:r w:rsidR="00C47EC5">
        <w:rPr>
          <w:rFonts w:ascii="Arial" w:hAnsi="Arial" w:cs="Arial"/>
        </w:rPr>
        <w:t xml:space="preserve">to Clerk for </w:t>
      </w:r>
      <w:r w:rsidR="0035799D">
        <w:rPr>
          <w:rFonts w:ascii="Arial" w:hAnsi="Arial" w:cs="Arial"/>
        </w:rPr>
        <w:t>expenses</w:t>
      </w:r>
      <w:r w:rsidR="00C47EC5">
        <w:rPr>
          <w:rFonts w:ascii="Arial" w:hAnsi="Arial" w:cs="Arial"/>
        </w:rPr>
        <w:t xml:space="preserve"> </w:t>
      </w:r>
      <w:r w:rsidR="00B773A4">
        <w:rPr>
          <w:rFonts w:ascii="Arial" w:hAnsi="Arial" w:cs="Arial"/>
        </w:rPr>
        <w:t>October-November</w:t>
      </w:r>
      <w:r w:rsidR="003B2C5D">
        <w:rPr>
          <w:rFonts w:ascii="Arial" w:hAnsi="Arial" w:cs="Arial"/>
        </w:rPr>
        <w:t xml:space="preserve"> 2019</w:t>
      </w:r>
      <w:r w:rsidR="00134959">
        <w:rPr>
          <w:rFonts w:ascii="Arial" w:hAnsi="Arial" w:cs="Arial"/>
        </w:rPr>
        <w:t xml:space="preserve"> </w:t>
      </w:r>
      <w:r w:rsidR="00764564">
        <w:rPr>
          <w:rFonts w:ascii="Arial" w:hAnsi="Arial" w:cs="Arial"/>
        </w:rPr>
        <w:t>£78.63</w:t>
      </w:r>
      <w:r w:rsidR="00F0046A">
        <w:rPr>
          <w:rFonts w:ascii="Arial" w:hAnsi="Arial" w:cs="Arial"/>
        </w:rPr>
        <w:t xml:space="preserve"> </w:t>
      </w:r>
    </w:p>
    <w:p w14:paraId="39C4CC7C" w14:textId="4DE595AD" w:rsidR="0073290C" w:rsidRDefault="0073290C" w:rsidP="00A30AD4">
      <w:pPr>
        <w:ind w:firstLine="720"/>
        <w:rPr>
          <w:rFonts w:ascii="Arial" w:hAnsi="Arial" w:cs="Arial"/>
        </w:rPr>
      </w:pPr>
    </w:p>
    <w:p w14:paraId="63F80C07" w14:textId="2ADE5591" w:rsidR="0073290C" w:rsidRDefault="005A0957" w:rsidP="005A0957">
      <w:pPr>
        <w:ind w:left="1440"/>
        <w:rPr>
          <w:rFonts w:ascii="Arial" w:hAnsi="Arial" w:cs="Arial"/>
        </w:rPr>
      </w:pPr>
      <w:r>
        <w:rPr>
          <w:rFonts w:ascii="Arial" w:hAnsi="Arial" w:cs="Arial"/>
        </w:rPr>
        <w:t xml:space="preserve">The above payments were agreed </w:t>
      </w:r>
      <w:r w:rsidR="0073290C">
        <w:rPr>
          <w:rFonts w:ascii="Arial" w:hAnsi="Arial" w:cs="Arial"/>
        </w:rPr>
        <w:t xml:space="preserve">and Proposed </w:t>
      </w:r>
      <w:r w:rsidR="004D4301">
        <w:rPr>
          <w:rFonts w:ascii="Arial" w:hAnsi="Arial" w:cs="Arial"/>
        </w:rPr>
        <w:t>by</w:t>
      </w:r>
      <w:r w:rsidR="0073290C">
        <w:rPr>
          <w:rFonts w:ascii="Arial" w:hAnsi="Arial" w:cs="Arial"/>
        </w:rPr>
        <w:t xml:space="preserve"> Cllr </w:t>
      </w:r>
      <w:r w:rsidR="00F0046A">
        <w:rPr>
          <w:rFonts w:ascii="Arial" w:hAnsi="Arial" w:cs="Arial"/>
        </w:rPr>
        <w:t xml:space="preserve">Robertson </w:t>
      </w:r>
      <w:r w:rsidR="0073290C">
        <w:rPr>
          <w:rFonts w:ascii="Arial" w:hAnsi="Arial" w:cs="Arial"/>
        </w:rPr>
        <w:t xml:space="preserve">and Seconded </w:t>
      </w:r>
      <w:r w:rsidR="004D4301">
        <w:rPr>
          <w:rFonts w:ascii="Arial" w:hAnsi="Arial" w:cs="Arial"/>
        </w:rPr>
        <w:t>by</w:t>
      </w:r>
      <w:r w:rsidR="0073290C">
        <w:rPr>
          <w:rFonts w:ascii="Arial" w:hAnsi="Arial" w:cs="Arial"/>
        </w:rPr>
        <w:t xml:space="preserve"> Cllr</w:t>
      </w:r>
      <w:r w:rsidR="00F0046A">
        <w:rPr>
          <w:rFonts w:ascii="Arial" w:hAnsi="Arial" w:cs="Arial"/>
        </w:rPr>
        <w:t xml:space="preserve"> Pike</w:t>
      </w:r>
    </w:p>
    <w:p w14:paraId="3DF24993" w14:textId="77777777" w:rsidR="0073290C" w:rsidRPr="00D068DE" w:rsidRDefault="0073290C" w:rsidP="0073290C">
      <w:pPr>
        <w:rPr>
          <w:rFonts w:ascii="Arial" w:hAnsi="Arial" w:cs="Arial"/>
          <w:b/>
        </w:rPr>
      </w:pPr>
      <w:r w:rsidRPr="0028517F">
        <w:rPr>
          <w:rFonts w:ascii="Arial" w:hAnsi="Arial" w:cs="Arial"/>
        </w:rPr>
        <w:t xml:space="preserve">   </w:t>
      </w:r>
    </w:p>
    <w:p w14:paraId="5D55EFB5" w14:textId="6DB807DF" w:rsidR="008A4CA5" w:rsidRDefault="007B2DCE" w:rsidP="00FE0229">
      <w:pPr>
        <w:ind w:left="720"/>
        <w:rPr>
          <w:rFonts w:ascii="Arial" w:hAnsi="Arial" w:cs="Arial"/>
          <w:b/>
        </w:rPr>
      </w:pPr>
      <w:r>
        <w:rPr>
          <w:rFonts w:ascii="Arial" w:hAnsi="Arial" w:cs="Arial"/>
          <w:b/>
        </w:rPr>
        <w:t>9</w:t>
      </w:r>
      <w:r w:rsidR="00E77351">
        <w:rPr>
          <w:rFonts w:ascii="Arial" w:hAnsi="Arial" w:cs="Arial"/>
          <w:b/>
        </w:rPr>
        <w:t>.</w:t>
      </w:r>
      <w:r w:rsidR="003A002A" w:rsidRPr="002A4AB4">
        <w:rPr>
          <w:rFonts w:ascii="Arial" w:hAnsi="Arial" w:cs="Arial"/>
          <w:b/>
        </w:rPr>
        <w:t xml:space="preserve">To receive, consider and comment on Planning Applications as received </w:t>
      </w:r>
      <w:r w:rsidR="00C06943" w:rsidRPr="002A4AB4">
        <w:rPr>
          <w:rFonts w:ascii="Arial" w:hAnsi="Arial" w:cs="Arial"/>
          <w:b/>
        </w:rPr>
        <w:t>from Wiltshire</w:t>
      </w:r>
      <w:r w:rsidR="003A002A" w:rsidRPr="002A4AB4">
        <w:rPr>
          <w:rFonts w:ascii="Arial" w:hAnsi="Arial" w:cs="Arial"/>
          <w:b/>
        </w:rPr>
        <w:t xml:space="preserve"> Council. </w:t>
      </w:r>
    </w:p>
    <w:p w14:paraId="6CE027AB" w14:textId="6E5EC70D" w:rsidR="00C34B48" w:rsidRDefault="00C34B48" w:rsidP="002A64B4">
      <w:pPr>
        <w:ind w:left="720" w:hanging="360"/>
        <w:rPr>
          <w:rFonts w:ascii="Arial" w:hAnsi="Arial" w:cs="Arial"/>
          <w:b/>
        </w:rPr>
      </w:pPr>
    </w:p>
    <w:p w14:paraId="1C0672A7" w14:textId="758E37BC" w:rsidR="000E27A4" w:rsidRDefault="00B773A4" w:rsidP="000E27A4">
      <w:pPr>
        <w:ind w:left="720"/>
        <w:rPr>
          <w:rFonts w:ascii="Arial" w:hAnsi="Arial" w:cs="Arial"/>
          <w:bCs/>
        </w:rPr>
      </w:pPr>
      <w:r>
        <w:rPr>
          <w:rFonts w:ascii="Arial" w:hAnsi="Arial" w:cs="Arial"/>
          <w:bCs/>
        </w:rPr>
        <w:t>No new applications received</w:t>
      </w:r>
    </w:p>
    <w:p w14:paraId="6BFD24F3" w14:textId="77777777" w:rsidR="00B773A4" w:rsidRDefault="00B773A4" w:rsidP="000E27A4">
      <w:pPr>
        <w:ind w:left="720"/>
        <w:rPr>
          <w:rFonts w:ascii="Arial" w:hAnsi="Arial" w:cs="Arial"/>
          <w:bCs/>
        </w:rPr>
      </w:pPr>
    </w:p>
    <w:p w14:paraId="65C70CA4" w14:textId="636F0481" w:rsidR="000E27A4" w:rsidRDefault="00B773A4" w:rsidP="000E27A4">
      <w:pPr>
        <w:ind w:left="720"/>
        <w:rPr>
          <w:rFonts w:ascii="Arial" w:hAnsi="Arial" w:cs="Arial"/>
          <w:bCs/>
        </w:rPr>
      </w:pPr>
      <w:r>
        <w:rPr>
          <w:rFonts w:ascii="Arial" w:hAnsi="Arial" w:cs="Arial"/>
          <w:bCs/>
        </w:rPr>
        <w:t xml:space="preserve">Update </w:t>
      </w:r>
      <w:r w:rsidR="000E27A4">
        <w:rPr>
          <w:rFonts w:ascii="Arial" w:hAnsi="Arial" w:cs="Arial"/>
          <w:bCs/>
        </w:rPr>
        <w:t>19/0</w:t>
      </w:r>
      <w:r w:rsidR="00C47C41">
        <w:rPr>
          <w:rFonts w:ascii="Arial" w:hAnsi="Arial" w:cs="Arial"/>
          <w:bCs/>
        </w:rPr>
        <w:t>7460</w:t>
      </w:r>
      <w:r w:rsidR="000E27A4">
        <w:rPr>
          <w:rFonts w:ascii="Arial" w:hAnsi="Arial" w:cs="Arial"/>
          <w:bCs/>
        </w:rPr>
        <w:t xml:space="preserve">/FUL Lower House Farm </w:t>
      </w:r>
    </w:p>
    <w:p w14:paraId="350CA686" w14:textId="415D3E78" w:rsidR="005A0957" w:rsidRDefault="005A0957" w:rsidP="000E27A4">
      <w:pPr>
        <w:ind w:left="720"/>
        <w:rPr>
          <w:rFonts w:ascii="Arial" w:hAnsi="Arial" w:cs="Arial"/>
          <w:bCs/>
        </w:rPr>
      </w:pPr>
    </w:p>
    <w:p w14:paraId="313248A1" w14:textId="6FA46C96" w:rsidR="005A0957" w:rsidRDefault="005A0957" w:rsidP="000E27A4">
      <w:pPr>
        <w:ind w:left="720"/>
        <w:rPr>
          <w:rFonts w:ascii="Arial" w:hAnsi="Arial" w:cs="Arial"/>
          <w:bCs/>
        </w:rPr>
      </w:pPr>
      <w:r>
        <w:rPr>
          <w:rFonts w:ascii="Arial" w:hAnsi="Arial" w:cs="Arial"/>
          <w:bCs/>
        </w:rPr>
        <w:t xml:space="preserve">This application was </w:t>
      </w:r>
      <w:r w:rsidR="004D4301">
        <w:rPr>
          <w:rFonts w:ascii="Arial" w:hAnsi="Arial" w:cs="Arial"/>
          <w:bCs/>
        </w:rPr>
        <w:t>approved</w:t>
      </w:r>
      <w:r>
        <w:rPr>
          <w:rFonts w:ascii="Arial" w:hAnsi="Arial" w:cs="Arial"/>
          <w:bCs/>
        </w:rPr>
        <w:t xml:space="preserve"> by the Eastern Area Planning Committee at a meeting held on November 7</w:t>
      </w:r>
      <w:r w:rsidRPr="005A0957">
        <w:rPr>
          <w:rFonts w:ascii="Arial" w:hAnsi="Arial" w:cs="Arial"/>
          <w:bCs/>
          <w:vertAlign w:val="superscript"/>
        </w:rPr>
        <w:t>th</w:t>
      </w:r>
      <w:r>
        <w:rPr>
          <w:rFonts w:ascii="Arial" w:hAnsi="Arial" w:cs="Arial"/>
          <w:bCs/>
        </w:rPr>
        <w:t xml:space="preserve"> despite the two Parish Councils and forty letters of objection</w:t>
      </w:r>
      <w:r w:rsidR="004D4301">
        <w:rPr>
          <w:rFonts w:ascii="Arial" w:hAnsi="Arial" w:cs="Arial"/>
          <w:bCs/>
        </w:rPr>
        <w:t>.</w:t>
      </w:r>
      <w:r>
        <w:rPr>
          <w:rFonts w:ascii="Arial" w:hAnsi="Arial" w:cs="Arial"/>
          <w:bCs/>
        </w:rPr>
        <w:t xml:space="preserve"> </w:t>
      </w:r>
      <w:r w:rsidR="004D4301">
        <w:rPr>
          <w:rFonts w:ascii="Arial" w:hAnsi="Arial" w:cs="Arial"/>
          <w:bCs/>
        </w:rPr>
        <w:t>T</w:t>
      </w:r>
      <w:r>
        <w:rPr>
          <w:rFonts w:ascii="Arial" w:hAnsi="Arial" w:cs="Arial"/>
          <w:bCs/>
        </w:rPr>
        <w:t>his was not a new application but met and overcame the original objection.</w:t>
      </w:r>
    </w:p>
    <w:p w14:paraId="2AEA08BC" w14:textId="77777777" w:rsidR="00B773A4" w:rsidRDefault="00B773A4" w:rsidP="00C34B48">
      <w:pPr>
        <w:ind w:firstLine="360"/>
        <w:rPr>
          <w:rFonts w:ascii="Arial" w:hAnsi="Arial" w:cs="Arial"/>
          <w:b/>
        </w:rPr>
      </w:pPr>
    </w:p>
    <w:p w14:paraId="02F7A8EF" w14:textId="6AE764DA" w:rsidR="00A85D24" w:rsidRDefault="00E77351" w:rsidP="00C34B48">
      <w:pPr>
        <w:ind w:firstLine="360"/>
        <w:rPr>
          <w:rFonts w:ascii="Arial" w:hAnsi="Arial" w:cs="Arial"/>
          <w:b/>
        </w:rPr>
      </w:pPr>
      <w:r>
        <w:rPr>
          <w:rFonts w:ascii="Arial" w:hAnsi="Arial" w:cs="Arial"/>
          <w:b/>
        </w:rPr>
        <w:t>1</w:t>
      </w:r>
      <w:r w:rsidR="007B2DCE">
        <w:rPr>
          <w:rFonts w:ascii="Arial" w:hAnsi="Arial" w:cs="Arial"/>
          <w:b/>
        </w:rPr>
        <w:t>0</w:t>
      </w:r>
      <w:r>
        <w:rPr>
          <w:rFonts w:ascii="Arial" w:hAnsi="Arial" w:cs="Arial"/>
          <w:b/>
        </w:rPr>
        <w:t>.</w:t>
      </w:r>
      <w:r w:rsidR="005961DA">
        <w:rPr>
          <w:rFonts w:ascii="Arial" w:hAnsi="Arial" w:cs="Arial"/>
          <w:b/>
        </w:rPr>
        <w:tab/>
      </w:r>
      <w:r w:rsidR="00A85D24" w:rsidRPr="003437A6">
        <w:rPr>
          <w:rFonts w:ascii="Arial" w:hAnsi="Arial" w:cs="Arial"/>
          <w:b/>
        </w:rPr>
        <w:t>Footpaths</w:t>
      </w:r>
      <w:r w:rsidR="00CB6AE1">
        <w:rPr>
          <w:rFonts w:ascii="Arial" w:hAnsi="Arial" w:cs="Arial"/>
          <w:b/>
        </w:rPr>
        <w:t xml:space="preserve"> </w:t>
      </w:r>
    </w:p>
    <w:p w14:paraId="4A14F26F" w14:textId="20A57441" w:rsidR="005A0957" w:rsidRDefault="005A0957" w:rsidP="00C34B48">
      <w:pPr>
        <w:ind w:firstLine="360"/>
        <w:rPr>
          <w:rFonts w:ascii="Arial" w:hAnsi="Arial" w:cs="Arial"/>
          <w:b/>
        </w:rPr>
      </w:pPr>
    </w:p>
    <w:p w14:paraId="0669929F" w14:textId="66C064D6" w:rsidR="005A0957" w:rsidRPr="005A0957" w:rsidRDefault="005A0957" w:rsidP="00C34B48">
      <w:pPr>
        <w:ind w:firstLine="360"/>
        <w:rPr>
          <w:rFonts w:ascii="Arial" w:hAnsi="Arial" w:cs="Arial"/>
          <w:bCs/>
        </w:rPr>
      </w:pPr>
      <w:r>
        <w:rPr>
          <w:rFonts w:ascii="Arial" w:hAnsi="Arial" w:cs="Arial"/>
          <w:b/>
        </w:rPr>
        <w:tab/>
      </w:r>
      <w:r w:rsidRPr="005A0957">
        <w:rPr>
          <w:rFonts w:ascii="Arial" w:hAnsi="Arial" w:cs="Arial"/>
          <w:bCs/>
        </w:rPr>
        <w:t>No report received</w:t>
      </w:r>
    </w:p>
    <w:p w14:paraId="72189896" w14:textId="77777777" w:rsidR="00A85D24" w:rsidRPr="00890B56" w:rsidRDefault="00A85D24" w:rsidP="00890B56">
      <w:pPr>
        <w:rPr>
          <w:rFonts w:ascii="Arial" w:hAnsi="Arial" w:cs="Arial"/>
          <w:b/>
        </w:rPr>
      </w:pPr>
    </w:p>
    <w:p w14:paraId="34A2A270" w14:textId="7A9389F4" w:rsidR="00B83362" w:rsidRDefault="00E77351" w:rsidP="00890B56">
      <w:pPr>
        <w:pStyle w:val="ListParagraph"/>
        <w:ind w:left="360"/>
        <w:rPr>
          <w:rFonts w:ascii="Arial" w:hAnsi="Arial" w:cs="Arial"/>
          <w:b/>
        </w:rPr>
      </w:pPr>
      <w:r>
        <w:rPr>
          <w:rFonts w:ascii="Arial" w:hAnsi="Arial" w:cs="Arial"/>
          <w:b/>
        </w:rPr>
        <w:t>1</w:t>
      </w:r>
      <w:r w:rsidR="007B2DCE">
        <w:rPr>
          <w:rFonts w:ascii="Arial" w:hAnsi="Arial" w:cs="Arial"/>
          <w:b/>
        </w:rPr>
        <w:t>1</w:t>
      </w:r>
      <w:r w:rsidR="006340FB">
        <w:rPr>
          <w:rFonts w:ascii="Arial" w:hAnsi="Arial" w:cs="Arial"/>
          <w:b/>
        </w:rPr>
        <w:t>.</w:t>
      </w:r>
      <w:r w:rsidR="005961DA">
        <w:rPr>
          <w:rFonts w:ascii="Arial" w:hAnsi="Arial" w:cs="Arial"/>
          <w:b/>
        </w:rPr>
        <w:t xml:space="preserve"> </w:t>
      </w:r>
      <w:r w:rsidR="006340FB">
        <w:rPr>
          <w:rFonts w:ascii="Arial" w:hAnsi="Arial" w:cs="Arial"/>
          <w:b/>
        </w:rPr>
        <w:t>Highways Re</w:t>
      </w:r>
      <w:r w:rsidR="006340FB" w:rsidRPr="00A85D24">
        <w:rPr>
          <w:rFonts w:ascii="Arial" w:hAnsi="Arial" w:cs="Arial"/>
          <w:b/>
        </w:rPr>
        <w:t>port</w:t>
      </w:r>
    </w:p>
    <w:p w14:paraId="09204C08" w14:textId="37118215" w:rsidR="005A0957" w:rsidRDefault="005A0957" w:rsidP="00890B56">
      <w:pPr>
        <w:pStyle w:val="ListParagraph"/>
        <w:ind w:left="360"/>
        <w:rPr>
          <w:rFonts w:ascii="Arial" w:hAnsi="Arial" w:cs="Arial"/>
          <w:b/>
        </w:rPr>
      </w:pPr>
    </w:p>
    <w:p w14:paraId="35B83BCB" w14:textId="6B391135" w:rsidR="005A0957" w:rsidRPr="005A0957" w:rsidRDefault="005A0957" w:rsidP="004D4301">
      <w:pPr>
        <w:pStyle w:val="ListParagraph"/>
        <w:rPr>
          <w:rFonts w:ascii="Arial" w:hAnsi="Arial" w:cs="Arial"/>
          <w:bCs/>
        </w:rPr>
      </w:pPr>
      <w:r w:rsidRPr="005A0957">
        <w:rPr>
          <w:rFonts w:ascii="Arial" w:hAnsi="Arial" w:cs="Arial"/>
          <w:bCs/>
        </w:rPr>
        <w:t xml:space="preserve">Nothing to note although the Clerk advised she had advised Wiltshire Council of the </w:t>
      </w:r>
      <w:r w:rsidR="004D4301" w:rsidRPr="005A0957">
        <w:rPr>
          <w:rFonts w:ascii="Arial" w:hAnsi="Arial" w:cs="Arial"/>
          <w:bCs/>
        </w:rPr>
        <w:t>gulley’s</w:t>
      </w:r>
      <w:r w:rsidRPr="005A0957">
        <w:rPr>
          <w:rFonts w:ascii="Arial" w:hAnsi="Arial" w:cs="Arial"/>
          <w:bCs/>
        </w:rPr>
        <w:t xml:space="preserve"> requiring emptying</w:t>
      </w:r>
    </w:p>
    <w:p w14:paraId="5E3E7B7A" w14:textId="77777777" w:rsidR="00DB2789" w:rsidRPr="005A0957" w:rsidRDefault="00DB2789" w:rsidP="00CF4A09">
      <w:pPr>
        <w:rPr>
          <w:rFonts w:ascii="Arial" w:hAnsi="Arial" w:cs="Arial"/>
          <w:bCs/>
        </w:rPr>
      </w:pPr>
    </w:p>
    <w:p w14:paraId="6F80CF06" w14:textId="57112EFF" w:rsidR="000E27A4" w:rsidRDefault="00E77351" w:rsidP="00C335F4">
      <w:pPr>
        <w:ind w:firstLine="360"/>
        <w:rPr>
          <w:rFonts w:ascii="Arial" w:hAnsi="Arial" w:cs="Arial"/>
          <w:b/>
        </w:rPr>
      </w:pPr>
      <w:r>
        <w:rPr>
          <w:rFonts w:ascii="Arial" w:hAnsi="Arial" w:cs="Arial"/>
          <w:b/>
        </w:rPr>
        <w:t>1</w:t>
      </w:r>
      <w:r w:rsidR="007B2DCE">
        <w:rPr>
          <w:rFonts w:ascii="Arial" w:hAnsi="Arial" w:cs="Arial"/>
          <w:b/>
        </w:rPr>
        <w:t>2</w:t>
      </w:r>
      <w:r w:rsidR="005961DA">
        <w:rPr>
          <w:rFonts w:ascii="Arial" w:hAnsi="Arial" w:cs="Arial"/>
          <w:b/>
        </w:rPr>
        <w:t xml:space="preserve">. </w:t>
      </w:r>
      <w:r w:rsidR="00DB2789" w:rsidRPr="005961DA">
        <w:rPr>
          <w:rFonts w:ascii="Arial" w:hAnsi="Arial" w:cs="Arial"/>
          <w:b/>
        </w:rPr>
        <w:t>King George Field Report</w:t>
      </w:r>
      <w:r w:rsidR="00C335F4">
        <w:rPr>
          <w:rFonts w:ascii="Arial" w:hAnsi="Arial" w:cs="Arial"/>
          <w:b/>
        </w:rPr>
        <w:t xml:space="preserve"> and Proposal from Chute PC regarding changes to </w:t>
      </w:r>
    </w:p>
    <w:p w14:paraId="24ED5E35" w14:textId="0E89EA70" w:rsidR="0077040A" w:rsidRDefault="00C335F4" w:rsidP="00C47C41">
      <w:pPr>
        <w:ind w:firstLine="720"/>
        <w:rPr>
          <w:rFonts w:ascii="Arial" w:hAnsi="Arial" w:cs="Arial"/>
          <w:b/>
        </w:rPr>
      </w:pPr>
      <w:r>
        <w:rPr>
          <w:rFonts w:ascii="Arial" w:hAnsi="Arial" w:cs="Arial"/>
          <w:b/>
        </w:rPr>
        <w:t>the KGF Constitution</w:t>
      </w:r>
      <w:r w:rsidR="00BC4A52">
        <w:rPr>
          <w:rFonts w:ascii="Arial" w:hAnsi="Arial" w:cs="Arial"/>
          <w:b/>
        </w:rPr>
        <w:t xml:space="preserve"> – Cllr Pike</w:t>
      </w:r>
    </w:p>
    <w:p w14:paraId="5BF38F2C" w14:textId="29C87C94" w:rsidR="00CB6AE1" w:rsidRDefault="00CB6AE1" w:rsidP="00C47C41">
      <w:pPr>
        <w:ind w:firstLine="720"/>
        <w:rPr>
          <w:rFonts w:ascii="Arial" w:hAnsi="Arial" w:cs="Arial"/>
          <w:b/>
        </w:rPr>
      </w:pPr>
    </w:p>
    <w:p w14:paraId="0B5FFB55" w14:textId="5F122510" w:rsidR="00CB6AE1" w:rsidRDefault="00CB6AE1" w:rsidP="00CB6AE1">
      <w:pPr>
        <w:ind w:left="720"/>
        <w:rPr>
          <w:rFonts w:ascii="Arial" w:hAnsi="Arial" w:cs="Arial"/>
          <w:bCs/>
        </w:rPr>
      </w:pPr>
      <w:r w:rsidRPr="00CB6AE1">
        <w:rPr>
          <w:rFonts w:ascii="Arial" w:hAnsi="Arial" w:cs="Arial"/>
          <w:bCs/>
        </w:rPr>
        <w:t xml:space="preserve">Cllr Pike asked if </w:t>
      </w:r>
      <w:r w:rsidR="004D4301" w:rsidRPr="00CB6AE1">
        <w:rPr>
          <w:rFonts w:ascii="Arial" w:hAnsi="Arial" w:cs="Arial"/>
          <w:bCs/>
        </w:rPr>
        <w:t xml:space="preserve">the </w:t>
      </w:r>
      <w:r w:rsidR="004D4301">
        <w:rPr>
          <w:rFonts w:ascii="Arial" w:hAnsi="Arial" w:cs="Arial"/>
          <w:bCs/>
        </w:rPr>
        <w:t>proposed</w:t>
      </w:r>
      <w:r w:rsidR="005A0957">
        <w:rPr>
          <w:rFonts w:ascii="Arial" w:hAnsi="Arial" w:cs="Arial"/>
          <w:bCs/>
        </w:rPr>
        <w:t xml:space="preserve"> changes to the </w:t>
      </w:r>
      <w:r w:rsidRPr="00CB6AE1">
        <w:rPr>
          <w:rFonts w:ascii="Arial" w:hAnsi="Arial" w:cs="Arial"/>
          <w:bCs/>
        </w:rPr>
        <w:t xml:space="preserve">constitution </w:t>
      </w:r>
      <w:r w:rsidR="005A0957">
        <w:rPr>
          <w:rFonts w:ascii="Arial" w:hAnsi="Arial" w:cs="Arial"/>
          <w:bCs/>
        </w:rPr>
        <w:t xml:space="preserve">had been read </w:t>
      </w:r>
      <w:r>
        <w:rPr>
          <w:rFonts w:ascii="Arial" w:hAnsi="Arial" w:cs="Arial"/>
          <w:bCs/>
        </w:rPr>
        <w:t xml:space="preserve">and </w:t>
      </w:r>
      <w:r w:rsidR="004D4301">
        <w:rPr>
          <w:rFonts w:ascii="Arial" w:hAnsi="Arial" w:cs="Arial"/>
          <w:bCs/>
        </w:rPr>
        <w:t xml:space="preserve">then </w:t>
      </w:r>
      <w:r>
        <w:rPr>
          <w:rFonts w:ascii="Arial" w:hAnsi="Arial" w:cs="Arial"/>
          <w:bCs/>
        </w:rPr>
        <w:t xml:space="preserve">ran through the main changes regarding quorate </w:t>
      </w:r>
      <w:r w:rsidR="005A0957">
        <w:rPr>
          <w:rFonts w:ascii="Arial" w:hAnsi="Arial" w:cs="Arial"/>
          <w:bCs/>
        </w:rPr>
        <w:t xml:space="preserve">meetings </w:t>
      </w:r>
      <w:r>
        <w:rPr>
          <w:rFonts w:ascii="Arial" w:hAnsi="Arial" w:cs="Arial"/>
          <w:bCs/>
        </w:rPr>
        <w:t xml:space="preserve">and </w:t>
      </w:r>
      <w:r w:rsidR="005A0957">
        <w:rPr>
          <w:rFonts w:ascii="Arial" w:hAnsi="Arial" w:cs="Arial"/>
          <w:bCs/>
        </w:rPr>
        <w:t xml:space="preserve">the </w:t>
      </w:r>
      <w:r>
        <w:rPr>
          <w:rFonts w:ascii="Arial" w:hAnsi="Arial" w:cs="Arial"/>
          <w:bCs/>
        </w:rPr>
        <w:t xml:space="preserve">number of members </w:t>
      </w:r>
      <w:r w:rsidR="005A0957">
        <w:rPr>
          <w:rFonts w:ascii="Arial" w:hAnsi="Arial" w:cs="Arial"/>
          <w:bCs/>
        </w:rPr>
        <w:t xml:space="preserve">proposed by each council </w:t>
      </w:r>
      <w:r>
        <w:rPr>
          <w:rFonts w:ascii="Arial" w:hAnsi="Arial" w:cs="Arial"/>
          <w:bCs/>
        </w:rPr>
        <w:t>on the committee.</w:t>
      </w:r>
    </w:p>
    <w:p w14:paraId="4D71FE2B" w14:textId="1B3E9BF3" w:rsidR="00171C95" w:rsidRPr="00CB6AE1" w:rsidRDefault="005A0957" w:rsidP="00CB6AE1">
      <w:pPr>
        <w:ind w:left="720"/>
        <w:rPr>
          <w:rFonts w:ascii="Arial" w:hAnsi="Arial" w:cs="Arial"/>
          <w:bCs/>
        </w:rPr>
      </w:pPr>
      <w:r>
        <w:rPr>
          <w:rFonts w:ascii="Arial" w:hAnsi="Arial" w:cs="Arial"/>
          <w:bCs/>
        </w:rPr>
        <w:t xml:space="preserve">This was agreed and Proposed by Cllr </w:t>
      </w:r>
      <w:r w:rsidR="00171C95">
        <w:rPr>
          <w:rFonts w:ascii="Arial" w:hAnsi="Arial" w:cs="Arial"/>
          <w:bCs/>
        </w:rPr>
        <w:t xml:space="preserve">Pike and </w:t>
      </w:r>
      <w:r>
        <w:rPr>
          <w:rFonts w:ascii="Arial" w:hAnsi="Arial" w:cs="Arial"/>
          <w:bCs/>
        </w:rPr>
        <w:t xml:space="preserve">Seconded by Cllr </w:t>
      </w:r>
      <w:r w:rsidR="00171C95">
        <w:rPr>
          <w:rFonts w:ascii="Arial" w:hAnsi="Arial" w:cs="Arial"/>
          <w:bCs/>
        </w:rPr>
        <w:t>Geraghty</w:t>
      </w:r>
    </w:p>
    <w:p w14:paraId="10E0E783" w14:textId="1F1E4AA2" w:rsidR="005E35C7" w:rsidRDefault="005E35C7" w:rsidP="00AA206A">
      <w:pPr>
        <w:ind w:left="360"/>
        <w:rPr>
          <w:rFonts w:ascii="Arial" w:hAnsi="Arial" w:cs="Arial"/>
          <w:b/>
        </w:rPr>
      </w:pPr>
    </w:p>
    <w:p w14:paraId="4E253292" w14:textId="4BF17FA2" w:rsidR="000E27A4" w:rsidRDefault="00C47EC5" w:rsidP="00B773A4">
      <w:pPr>
        <w:ind w:left="360"/>
        <w:rPr>
          <w:rFonts w:ascii="Arial" w:hAnsi="Arial" w:cs="Arial"/>
          <w:b/>
        </w:rPr>
      </w:pPr>
      <w:r>
        <w:rPr>
          <w:rFonts w:ascii="Arial" w:hAnsi="Arial" w:cs="Arial"/>
          <w:b/>
        </w:rPr>
        <w:t>1</w:t>
      </w:r>
      <w:r w:rsidR="007B2DCE">
        <w:rPr>
          <w:rFonts w:ascii="Arial" w:hAnsi="Arial" w:cs="Arial"/>
          <w:b/>
        </w:rPr>
        <w:t>3</w:t>
      </w:r>
      <w:r>
        <w:rPr>
          <w:rFonts w:ascii="Arial" w:hAnsi="Arial" w:cs="Arial"/>
          <w:b/>
        </w:rPr>
        <w:t xml:space="preserve">. </w:t>
      </w:r>
      <w:r w:rsidR="00DD3A87">
        <w:rPr>
          <w:rFonts w:ascii="Arial" w:hAnsi="Arial" w:cs="Arial"/>
          <w:b/>
        </w:rPr>
        <w:t>Village Hall Report</w:t>
      </w:r>
    </w:p>
    <w:p w14:paraId="0ABA5933" w14:textId="29FCA9DC" w:rsidR="005A0957" w:rsidRDefault="005A0957" w:rsidP="00B773A4">
      <w:pPr>
        <w:ind w:left="360"/>
        <w:rPr>
          <w:rFonts w:ascii="Arial" w:hAnsi="Arial" w:cs="Arial"/>
          <w:b/>
        </w:rPr>
      </w:pPr>
    </w:p>
    <w:p w14:paraId="5D0D1677" w14:textId="4356722B" w:rsidR="005A0957" w:rsidRDefault="005A0957" w:rsidP="005A0957">
      <w:pPr>
        <w:ind w:left="720"/>
        <w:rPr>
          <w:rFonts w:ascii="Arial" w:hAnsi="Arial" w:cs="Arial"/>
          <w:bCs/>
        </w:rPr>
      </w:pPr>
      <w:r w:rsidRPr="005A0957">
        <w:rPr>
          <w:rFonts w:ascii="Arial" w:hAnsi="Arial" w:cs="Arial"/>
          <w:bCs/>
        </w:rPr>
        <w:t xml:space="preserve">The Clerk advised that quotes were being sought to </w:t>
      </w:r>
      <w:r w:rsidR="004D4301">
        <w:rPr>
          <w:rFonts w:ascii="Arial" w:hAnsi="Arial" w:cs="Arial"/>
          <w:bCs/>
        </w:rPr>
        <w:t>prevent</w:t>
      </w:r>
      <w:r>
        <w:rPr>
          <w:rFonts w:ascii="Arial" w:hAnsi="Arial" w:cs="Arial"/>
          <w:bCs/>
        </w:rPr>
        <w:t xml:space="preserve"> the damp in the chimney breast.</w:t>
      </w:r>
    </w:p>
    <w:p w14:paraId="144E1361" w14:textId="3853B420" w:rsidR="005A0957" w:rsidRPr="005A0957" w:rsidRDefault="005A0957" w:rsidP="005A0957">
      <w:pPr>
        <w:ind w:left="360" w:firstLine="360"/>
        <w:rPr>
          <w:rFonts w:ascii="Arial" w:hAnsi="Arial" w:cs="Arial"/>
          <w:bCs/>
        </w:rPr>
      </w:pPr>
      <w:r>
        <w:rPr>
          <w:rFonts w:ascii="Arial" w:hAnsi="Arial" w:cs="Arial"/>
          <w:bCs/>
        </w:rPr>
        <w:t>The Village Party would take place on December 14</w:t>
      </w:r>
      <w:r w:rsidRPr="005A0957">
        <w:rPr>
          <w:rFonts w:ascii="Arial" w:hAnsi="Arial" w:cs="Arial"/>
          <w:bCs/>
          <w:vertAlign w:val="superscript"/>
        </w:rPr>
        <w:t>th</w:t>
      </w:r>
      <w:r>
        <w:rPr>
          <w:rFonts w:ascii="Arial" w:hAnsi="Arial" w:cs="Arial"/>
          <w:bCs/>
        </w:rPr>
        <w:t xml:space="preserve"> and lunch on November 20th</w:t>
      </w:r>
    </w:p>
    <w:p w14:paraId="090F7F73" w14:textId="32992164" w:rsidR="008E60AB" w:rsidRDefault="008E60AB" w:rsidP="00B773A4">
      <w:pPr>
        <w:ind w:left="360"/>
        <w:rPr>
          <w:rFonts w:ascii="Arial" w:hAnsi="Arial" w:cs="Arial"/>
          <w:b/>
        </w:rPr>
      </w:pPr>
    </w:p>
    <w:p w14:paraId="72B83300" w14:textId="411F634A" w:rsidR="00171C95" w:rsidRPr="007A1960" w:rsidRDefault="0077040A" w:rsidP="007A1960">
      <w:pPr>
        <w:ind w:left="360"/>
        <w:rPr>
          <w:rFonts w:ascii="Arial" w:hAnsi="Arial" w:cs="Arial"/>
          <w:bCs/>
        </w:rPr>
      </w:pPr>
      <w:r>
        <w:rPr>
          <w:rFonts w:ascii="Arial" w:hAnsi="Arial" w:cs="Arial"/>
          <w:b/>
        </w:rPr>
        <w:t>1</w:t>
      </w:r>
      <w:r w:rsidR="00B773A4">
        <w:rPr>
          <w:rFonts w:ascii="Arial" w:hAnsi="Arial" w:cs="Arial"/>
          <w:b/>
        </w:rPr>
        <w:t>4</w:t>
      </w:r>
      <w:r>
        <w:rPr>
          <w:rFonts w:ascii="Arial" w:hAnsi="Arial" w:cs="Arial"/>
          <w:b/>
        </w:rPr>
        <w:t xml:space="preserve">. Chute </w:t>
      </w:r>
      <w:r w:rsidR="00C47C41">
        <w:rPr>
          <w:rFonts w:ascii="Arial" w:hAnsi="Arial" w:cs="Arial"/>
          <w:b/>
        </w:rPr>
        <w:t xml:space="preserve">Village </w:t>
      </w:r>
      <w:r>
        <w:rPr>
          <w:rFonts w:ascii="Arial" w:hAnsi="Arial" w:cs="Arial"/>
          <w:b/>
        </w:rPr>
        <w:t>Design Statement</w:t>
      </w:r>
      <w:r w:rsidR="00B773A4">
        <w:rPr>
          <w:rFonts w:ascii="Arial" w:hAnsi="Arial" w:cs="Arial"/>
          <w:b/>
        </w:rPr>
        <w:t xml:space="preserve"> – Cllr Geraghty</w:t>
      </w:r>
    </w:p>
    <w:p w14:paraId="29015DE1" w14:textId="347B4453" w:rsidR="00171C95" w:rsidRDefault="00171C95" w:rsidP="00171C95">
      <w:pPr>
        <w:ind w:left="360"/>
        <w:rPr>
          <w:rFonts w:ascii="Arial" w:hAnsi="Arial" w:cs="Arial"/>
          <w:b/>
        </w:rPr>
      </w:pPr>
    </w:p>
    <w:p w14:paraId="77F8F7D8" w14:textId="1B021892" w:rsidR="00171C95" w:rsidRDefault="00171C95" w:rsidP="00171C95">
      <w:pPr>
        <w:ind w:left="720"/>
        <w:rPr>
          <w:rFonts w:ascii="Arial" w:hAnsi="Arial" w:cs="Arial"/>
          <w:bCs/>
        </w:rPr>
      </w:pPr>
      <w:r w:rsidRPr="00171C95">
        <w:rPr>
          <w:rFonts w:ascii="Arial" w:hAnsi="Arial" w:cs="Arial"/>
          <w:bCs/>
        </w:rPr>
        <w:t xml:space="preserve">Cllr Geraghty handed out a copy of the </w:t>
      </w:r>
      <w:r w:rsidR="005A0957">
        <w:rPr>
          <w:rFonts w:ascii="Arial" w:hAnsi="Arial" w:cs="Arial"/>
          <w:bCs/>
        </w:rPr>
        <w:t xml:space="preserve">Village </w:t>
      </w:r>
      <w:r w:rsidR="00B1234B">
        <w:rPr>
          <w:rFonts w:ascii="Arial" w:hAnsi="Arial" w:cs="Arial"/>
          <w:bCs/>
        </w:rPr>
        <w:t xml:space="preserve">Design Statement </w:t>
      </w:r>
      <w:r w:rsidRPr="00171C95">
        <w:rPr>
          <w:rFonts w:ascii="Arial" w:hAnsi="Arial" w:cs="Arial"/>
          <w:bCs/>
        </w:rPr>
        <w:t>proposal and</w:t>
      </w:r>
      <w:r w:rsidR="00B1234B">
        <w:rPr>
          <w:rFonts w:ascii="Arial" w:hAnsi="Arial" w:cs="Arial"/>
          <w:bCs/>
        </w:rPr>
        <w:t xml:space="preserve"> </w:t>
      </w:r>
      <w:r w:rsidRPr="00171C95">
        <w:rPr>
          <w:rFonts w:ascii="Arial" w:hAnsi="Arial" w:cs="Arial"/>
          <w:bCs/>
        </w:rPr>
        <w:t>timetable produced by Marianne Hopton</w:t>
      </w:r>
      <w:r w:rsidR="00B1234B">
        <w:rPr>
          <w:rFonts w:ascii="Arial" w:hAnsi="Arial" w:cs="Arial"/>
          <w:bCs/>
        </w:rPr>
        <w:t xml:space="preserve"> who is heading up a working group</w:t>
      </w:r>
      <w:r>
        <w:rPr>
          <w:rFonts w:ascii="Arial" w:hAnsi="Arial" w:cs="Arial"/>
          <w:bCs/>
        </w:rPr>
        <w:t>. Cllr Geraghty suggested that a survey went out to all residents via Monkey Survey.</w:t>
      </w:r>
    </w:p>
    <w:p w14:paraId="36E64743" w14:textId="145CA551" w:rsidR="00171C95" w:rsidRDefault="00171C95" w:rsidP="00171C95">
      <w:pPr>
        <w:ind w:left="720"/>
        <w:rPr>
          <w:rFonts w:ascii="Arial" w:hAnsi="Arial" w:cs="Arial"/>
          <w:bCs/>
        </w:rPr>
      </w:pPr>
      <w:r>
        <w:rPr>
          <w:rFonts w:ascii="Arial" w:hAnsi="Arial" w:cs="Arial"/>
          <w:bCs/>
        </w:rPr>
        <w:t xml:space="preserve">Cllr </w:t>
      </w:r>
      <w:r w:rsidR="004D4301">
        <w:rPr>
          <w:rFonts w:ascii="Arial" w:hAnsi="Arial" w:cs="Arial"/>
          <w:bCs/>
        </w:rPr>
        <w:t>Robertson advised</w:t>
      </w:r>
      <w:r>
        <w:rPr>
          <w:rFonts w:ascii="Arial" w:hAnsi="Arial" w:cs="Arial"/>
          <w:bCs/>
        </w:rPr>
        <w:t xml:space="preserve"> that </w:t>
      </w:r>
      <w:r w:rsidR="00B1234B">
        <w:rPr>
          <w:rFonts w:ascii="Arial" w:hAnsi="Arial" w:cs="Arial"/>
          <w:bCs/>
        </w:rPr>
        <w:t>t</w:t>
      </w:r>
      <w:r>
        <w:rPr>
          <w:rFonts w:ascii="Arial" w:hAnsi="Arial" w:cs="Arial"/>
          <w:bCs/>
        </w:rPr>
        <w:t>his would require the email addresses of all residents</w:t>
      </w:r>
      <w:r w:rsidR="00B1234B">
        <w:rPr>
          <w:rFonts w:ascii="Arial" w:hAnsi="Arial" w:cs="Arial"/>
          <w:bCs/>
        </w:rPr>
        <w:t xml:space="preserve"> which is not feasible.</w:t>
      </w:r>
    </w:p>
    <w:p w14:paraId="549DCBB5" w14:textId="767B8BE1" w:rsidR="00171C95" w:rsidRDefault="00171C95" w:rsidP="00171C95">
      <w:pPr>
        <w:ind w:left="720"/>
        <w:rPr>
          <w:rFonts w:ascii="Arial" w:hAnsi="Arial" w:cs="Arial"/>
          <w:bCs/>
        </w:rPr>
      </w:pPr>
      <w:r>
        <w:rPr>
          <w:rFonts w:ascii="Arial" w:hAnsi="Arial" w:cs="Arial"/>
          <w:bCs/>
        </w:rPr>
        <w:t>The Clerk proposed that a letter and survey went to every household</w:t>
      </w:r>
      <w:r w:rsidR="00B1234B">
        <w:rPr>
          <w:rFonts w:ascii="Arial" w:hAnsi="Arial" w:cs="Arial"/>
          <w:bCs/>
        </w:rPr>
        <w:t xml:space="preserve"> and was collected as </w:t>
      </w:r>
    </w:p>
    <w:p w14:paraId="07EA9F98" w14:textId="2298A2CC" w:rsidR="00171C95" w:rsidRDefault="004D4301" w:rsidP="00B1234B">
      <w:pPr>
        <w:ind w:left="720"/>
        <w:rPr>
          <w:rFonts w:ascii="Arial" w:hAnsi="Arial" w:cs="Arial"/>
          <w:bCs/>
        </w:rPr>
      </w:pPr>
      <w:r>
        <w:rPr>
          <w:rFonts w:ascii="Arial" w:hAnsi="Arial" w:cs="Arial"/>
          <w:bCs/>
        </w:rPr>
        <w:t>s</w:t>
      </w:r>
      <w:r w:rsidR="00B1234B">
        <w:rPr>
          <w:rFonts w:ascii="Arial" w:hAnsi="Arial" w:cs="Arial"/>
          <w:bCs/>
        </w:rPr>
        <w:t xml:space="preserve">imilar to </w:t>
      </w:r>
      <w:r>
        <w:rPr>
          <w:rFonts w:ascii="Arial" w:hAnsi="Arial" w:cs="Arial"/>
          <w:bCs/>
        </w:rPr>
        <w:t>the consultation</w:t>
      </w:r>
      <w:r w:rsidR="00B1234B">
        <w:rPr>
          <w:rFonts w:ascii="Arial" w:hAnsi="Arial" w:cs="Arial"/>
          <w:bCs/>
        </w:rPr>
        <w:t xml:space="preserve"> regarding the King George Field which had over an 85% return success. (Copy Attached)</w:t>
      </w:r>
    </w:p>
    <w:p w14:paraId="44EBA24D" w14:textId="6ECAC0A5" w:rsidR="00B1234B" w:rsidRDefault="00B1234B" w:rsidP="00B1234B">
      <w:pPr>
        <w:ind w:left="720"/>
        <w:rPr>
          <w:rFonts w:ascii="Arial" w:hAnsi="Arial" w:cs="Arial"/>
          <w:bCs/>
        </w:rPr>
      </w:pPr>
      <w:r>
        <w:rPr>
          <w:rFonts w:ascii="Arial" w:hAnsi="Arial" w:cs="Arial"/>
          <w:bCs/>
        </w:rPr>
        <w:t xml:space="preserve">Cllr Pike noted that </w:t>
      </w:r>
      <w:r w:rsidR="004D4301">
        <w:rPr>
          <w:rFonts w:ascii="Arial" w:hAnsi="Arial" w:cs="Arial"/>
          <w:bCs/>
        </w:rPr>
        <w:t>there</w:t>
      </w:r>
      <w:r>
        <w:rPr>
          <w:rFonts w:ascii="Arial" w:hAnsi="Arial" w:cs="Arial"/>
          <w:bCs/>
        </w:rPr>
        <w:t xml:space="preserve"> was</w:t>
      </w:r>
      <w:r w:rsidR="004D4301">
        <w:rPr>
          <w:rFonts w:ascii="Arial" w:hAnsi="Arial" w:cs="Arial"/>
          <w:bCs/>
        </w:rPr>
        <w:t xml:space="preserve"> no representation</w:t>
      </w:r>
      <w:r>
        <w:rPr>
          <w:rFonts w:ascii="Arial" w:hAnsi="Arial" w:cs="Arial"/>
          <w:bCs/>
        </w:rPr>
        <w:t xml:space="preserve"> from a resident of Chute Forest.</w:t>
      </w:r>
    </w:p>
    <w:p w14:paraId="711BF0BD" w14:textId="0617DB5C" w:rsidR="00B1234B" w:rsidRDefault="00B1234B" w:rsidP="00B1234B">
      <w:pPr>
        <w:ind w:left="720"/>
        <w:rPr>
          <w:rFonts w:ascii="Arial" w:hAnsi="Arial" w:cs="Arial"/>
          <w:bCs/>
        </w:rPr>
      </w:pPr>
      <w:r>
        <w:rPr>
          <w:rFonts w:ascii="Arial" w:hAnsi="Arial" w:cs="Arial"/>
          <w:bCs/>
        </w:rPr>
        <w:t>Cllr Orange offered to be involved. Cllr Pike advised that this would be two Parish Councillors and would it not be more beneficial to have a resident rather than a Councillor.</w:t>
      </w:r>
    </w:p>
    <w:p w14:paraId="5C4715A3" w14:textId="77777777" w:rsidR="00B1234B" w:rsidRDefault="00B1234B" w:rsidP="00B1234B">
      <w:pPr>
        <w:ind w:left="720"/>
        <w:rPr>
          <w:rFonts w:ascii="Arial" w:hAnsi="Arial" w:cs="Arial"/>
          <w:bCs/>
        </w:rPr>
      </w:pPr>
    </w:p>
    <w:p w14:paraId="4BDA5AA9" w14:textId="1BC17840" w:rsidR="00171C95" w:rsidRDefault="00171C95" w:rsidP="00171C95">
      <w:pPr>
        <w:ind w:left="720"/>
        <w:rPr>
          <w:rFonts w:ascii="Arial" w:hAnsi="Arial" w:cs="Arial"/>
          <w:bCs/>
        </w:rPr>
      </w:pPr>
      <w:r>
        <w:rPr>
          <w:rFonts w:ascii="Arial" w:hAnsi="Arial" w:cs="Arial"/>
          <w:bCs/>
        </w:rPr>
        <w:t xml:space="preserve">Cllr Blair-Pilling advised that he is not sure of the legal </w:t>
      </w:r>
      <w:r w:rsidR="00B1234B">
        <w:rPr>
          <w:rFonts w:ascii="Arial" w:hAnsi="Arial" w:cs="Arial"/>
          <w:bCs/>
        </w:rPr>
        <w:t>e</w:t>
      </w:r>
      <w:r>
        <w:rPr>
          <w:rFonts w:ascii="Arial" w:hAnsi="Arial" w:cs="Arial"/>
          <w:bCs/>
        </w:rPr>
        <w:t xml:space="preserve">ffect on a Design Statement but he does </w:t>
      </w:r>
      <w:r w:rsidR="00B1234B">
        <w:rPr>
          <w:rFonts w:ascii="Arial" w:hAnsi="Arial" w:cs="Arial"/>
          <w:bCs/>
        </w:rPr>
        <w:t>understand that of a</w:t>
      </w:r>
      <w:r>
        <w:rPr>
          <w:rFonts w:ascii="Arial" w:hAnsi="Arial" w:cs="Arial"/>
          <w:bCs/>
        </w:rPr>
        <w:t xml:space="preserve"> </w:t>
      </w:r>
      <w:r w:rsidR="008E60AB">
        <w:rPr>
          <w:rFonts w:ascii="Arial" w:hAnsi="Arial" w:cs="Arial"/>
          <w:bCs/>
        </w:rPr>
        <w:t>Neighbourhood</w:t>
      </w:r>
      <w:r>
        <w:rPr>
          <w:rFonts w:ascii="Arial" w:hAnsi="Arial" w:cs="Arial"/>
          <w:bCs/>
        </w:rPr>
        <w:t xml:space="preserve"> Plan which is far more detailed </w:t>
      </w:r>
      <w:r w:rsidR="00B1234B">
        <w:rPr>
          <w:rFonts w:ascii="Arial" w:hAnsi="Arial" w:cs="Arial"/>
          <w:bCs/>
        </w:rPr>
        <w:t xml:space="preserve">although very costly and </w:t>
      </w:r>
      <w:r w:rsidR="008E60AB">
        <w:rPr>
          <w:rFonts w:ascii="Arial" w:hAnsi="Arial" w:cs="Arial"/>
          <w:bCs/>
        </w:rPr>
        <w:t>very difficult to achieve.</w:t>
      </w:r>
    </w:p>
    <w:p w14:paraId="39B9C4B9" w14:textId="26BCC40D" w:rsidR="008E60AB" w:rsidRDefault="008E60AB" w:rsidP="00171C95">
      <w:pPr>
        <w:ind w:left="720"/>
        <w:rPr>
          <w:rFonts w:ascii="Arial" w:hAnsi="Arial" w:cs="Arial"/>
          <w:bCs/>
        </w:rPr>
      </w:pPr>
    </w:p>
    <w:p w14:paraId="32B9EE35" w14:textId="28F3E498" w:rsidR="008E60AB" w:rsidRDefault="008E60AB" w:rsidP="00171C95">
      <w:pPr>
        <w:ind w:left="720"/>
        <w:rPr>
          <w:rFonts w:ascii="Arial" w:hAnsi="Arial" w:cs="Arial"/>
          <w:bCs/>
        </w:rPr>
      </w:pPr>
      <w:r>
        <w:rPr>
          <w:rFonts w:ascii="Arial" w:hAnsi="Arial" w:cs="Arial"/>
          <w:bCs/>
        </w:rPr>
        <w:t>Cllr Pike recommends that we support the plan</w:t>
      </w:r>
      <w:r w:rsidR="007A1960">
        <w:rPr>
          <w:rFonts w:ascii="Arial" w:hAnsi="Arial" w:cs="Arial"/>
          <w:bCs/>
        </w:rPr>
        <w:t xml:space="preserve"> which was agreed by all.</w:t>
      </w:r>
    </w:p>
    <w:p w14:paraId="477F00AB" w14:textId="77777777" w:rsidR="00171C95" w:rsidRPr="00171C95" w:rsidRDefault="00171C95" w:rsidP="00171C95">
      <w:pPr>
        <w:ind w:left="720"/>
        <w:rPr>
          <w:rFonts w:ascii="Arial" w:hAnsi="Arial" w:cs="Arial"/>
          <w:bCs/>
        </w:rPr>
      </w:pPr>
    </w:p>
    <w:p w14:paraId="698BED70" w14:textId="5B6A6473" w:rsidR="00B1234B" w:rsidRDefault="00C34B48" w:rsidP="00FE0229">
      <w:pPr>
        <w:ind w:firstLine="360"/>
        <w:rPr>
          <w:rFonts w:ascii="Arial" w:hAnsi="Arial" w:cs="Arial"/>
          <w:b/>
        </w:rPr>
      </w:pPr>
      <w:r>
        <w:rPr>
          <w:rFonts w:ascii="Arial" w:hAnsi="Arial" w:cs="Arial"/>
          <w:b/>
        </w:rPr>
        <w:t>1</w:t>
      </w:r>
      <w:r w:rsidR="00B773A4">
        <w:rPr>
          <w:rFonts w:ascii="Arial" w:hAnsi="Arial" w:cs="Arial"/>
          <w:b/>
        </w:rPr>
        <w:t>5</w:t>
      </w:r>
      <w:r w:rsidR="00E90B56">
        <w:rPr>
          <w:rFonts w:ascii="Arial" w:hAnsi="Arial" w:cs="Arial"/>
          <w:b/>
        </w:rPr>
        <w:t>.</w:t>
      </w:r>
      <w:r w:rsidR="00134959">
        <w:rPr>
          <w:rFonts w:ascii="Arial" w:hAnsi="Arial" w:cs="Arial"/>
          <w:b/>
        </w:rPr>
        <w:t>Business to be transacted at our next meetin</w:t>
      </w:r>
      <w:r w:rsidR="00B1234B">
        <w:rPr>
          <w:rFonts w:ascii="Arial" w:hAnsi="Arial" w:cs="Arial"/>
          <w:b/>
        </w:rPr>
        <w:t>g</w:t>
      </w:r>
    </w:p>
    <w:p w14:paraId="1B9C6E7D" w14:textId="77777777" w:rsidR="00B1234B" w:rsidRDefault="00B1234B" w:rsidP="00B1234B">
      <w:pPr>
        <w:ind w:firstLine="360"/>
        <w:rPr>
          <w:rFonts w:ascii="Arial" w:hAnsi="Arial" w:cs="Arial"/>
          <w:b/>
        </w:rPr>
      </w:pPr>
    </w:p>
    <w:p w14:paraId="5F75A5C9" w14:textId="74E1BAC6" w:rsidR="00B1234B" w:rsidRPr="00B1234B" w:rsidRDefault="00B1234B" w:rsidP="00FE0229">
      <w:pPr>
        <w:ind w:firstLine="720"/>
        <w:rPr>
          <w:rFonts w:ascii="Arial" w:hAnsi="Arial" w:cs="Arial"/>
          <w:bCs/>
        </w:rPr>
      </w:pPr>
      <w:r>
        <w:rPr>
          <w:rFonts w:ascii="Arial" w:hAnsi="Arial" w:cs="Arial"/>
          <w:bCs/>
        </w:rPr>
        <w:t xml:space="preserve"> No business was raised and the Chairman closed the meeting at 9pm</w:t>
      </w:r>
    </w:p>
    <w:p w14:paraId="47628EB6" w14:textId="2B09BAFA" w:rsidR="00964D77" w:rsidRDefault="00964D77" w:rsidP="001718BF">
      <w:pPr>
        <w:ind w:left="360"/>
        <w:rPr>
          <w:rFonts w:ascii="Arial" w:hAnsi="Arial" w:cs="Arial"/>
          <w:b/>
        </w:rPr>
      </w:pPr>
    </w:p>
    <w:p w14:paraId="1C03CFDC" w14:textId="12C72FE6" w:rsidR="003C0F53" w:rsidRDefault="00B773A4" w:rsidP="001D27ED">
      <w:pPr>
        <w:ind w:left="360"/>
        <w:rPr>
          <w:rFonts w:ascii="Arial" w:hAnsi="Arial" w:cs="Arial"/>
          <w:b/>
        </w:rPr>
      </w:pPr>
      <w:r>
        <w:rPr>
          <w:rFonts w:ascii="Arial" w:hAnsi="Arial" w:cs="Arial"/>
          <w:b/>
        </w:rPr>
        <w:t>16 Dates of Meetings 2020</w:t>
      </w:r>
    </w:p>
    <w:p w14:paraId="7E8548AB" w14:textId="5A41B836" w:rsidR="00B1234B" w:rsidRDefault="00B1234B" w:rsidP="001D27ED">
      <w:pPr>
        <w:ind w:left="360"/>
        <w:rPr>
          <w:rFonts w:ascii="Arial" w:hAnsi="Arial" w:cs="Arial"/>
          <w:b/>
        </w:rPr>
      </w:pPr>
    </w:p>
    <w:p w14:paraId="3EFE34A0" w14:textId="77777777" w:rsidR="004D4301" w:rsidRPr="004D4301" w:rsidRDefault="00B1234B" w:rsidP="004D4301">
      <w:pPr>
        <w:ind w:left="360"/>
        <w:rPr>
          <w:rFonts w:ascii="Arial" w:hAnsi="Arial" w:cs="Arial"/>
          <w:bCs/>
        </w:rPr>
      </w:pPr>
      <w:r w:rsidRPr="004D4301">
        <w:rPr>
          <w:rFonts w:ascii="Arial" w:hAnsi="Arial" w:cs="Arial"/>
          <w:bCs/>
        </w:rPr>
        <w:t>January 16</w:t>
      </w:r>
      <w:r w:rsidRPr="004D4301">
        <w:rPr>
          <w:rFonts w:ascii="Arial" w:hAnsi="Arial" w:cs="Arial"/>
          <w:bCs/>
          <w:vertAlign w:val="superscript"/>
        </w:rPr>
        <w:t>th</w:t>
      </w:r>
      <w:r w:rsidR="004D4301">
        <w:rPr>
          <w:rFonts w:ascii="Arial" w:hAnsi="Arial" w:cs="Arial"/>
          <w:bCs/>
          <w:vertAlign w:val="superscript"/>
        </w:rPr>
        <w:tab/>
      </w:r>
      <w:r w:rsidR="004D4301">
        <w:rPr>
          <w:rFonts w:ascii="Arial" w:hAnsi="Arial" w:cs="Arial"/>
          <w:bCs/>
          <w:vertAlign w:val="superscript"/>
        </w:rPr>
        <w:tab/>
      </w:r>
      <w:r w:rsidR="004D4301">
        <w:rPr>
          <w:rFonts w:ascii="Arial" w:hAnsi="Arial" w:cs="Arial"/>
          <w:bCs/>
          <w:vertAlign w:val="superscript"/>
        </w:rPr>
        <w:tab/>
      </w:r>
      <w:r w:rsidR="004D4301">
        <w:rPr>
          <w:rFonts w:ascii="Arial" w:hAnsi="Arial" w:cs="Arial"/>
          <w:bCs/>
          <w:vertAlign w:val="superscript"/>
        </w:rPr>
        <w:tab/>
      </w:r>
      <w:r w:rsidR="004D4301">
        <w:rPr>
          <w:rFonts w:ascii="Arial" w:hAnsi="Arial" w:cs="Arial"/>
          <w:bCs/>
          <w:vertAlign w:val="superscript"/>
        </w:rPr>
        <w:tab/>
      </w:r>
      <w:r w:rsidR="004D4301" w:rsidRPr="004D4301">
        <w:rPr>
          <w:rFonts w:ascii="Arial" w:hAnsi="Arial" w:cs="Arial"/>
          <w:bCs/>
        </w:rPr>
        <w:t>July 7</w:t>
      </w:r>
      <w:r w:rsidR="004D4301" w:rsidRPr="004D4301">
        <w:rPr>
          <w:rFonts w:ascii="Arial" w:hAnsi="Arial" w:cs="Arial"/>
          <w:bCs/>
          <w:vertAlign w:val="superscript"/>
        </w:rPr>
        <w:t>th</w:t>
      </w:r>
    </w:p>
    <w:p w14:paraId="2861D36F" w14:textId="77777777" w:rsidR="00667462" w:rsidRPr="004D4301" w:rsidRDefault="00B1234B" w:rsidP="00667462">
      <w:pPr>
        <w:ind w:left="360"/>
        <w:rPr>
          <w:rFonts w:ascii="Arial" w:hAnsi="Arial" w:cs="Arial"/>
          <w:bCs/>
        </w:rPr>
      </w:pPr>
      <w:r w:rsidRPr="004D4301">
        <w:rPr>
          <w:rFonts w:ascii="Arial" w:hAnsi="Arial" w:cs="Arial"/>
          <w:bCs/>
        </w:rPr>
        <w:t>March 12</w:t>
      </w:r>
      <w:r w:rsidRPr="004D4301">
        <w:rPr>
          <w:rFonts w:ascii="Arial" w:hAnsi="Arial" w:cs="Arial"/>
          <w:bCs/>
          <w:vertAlign w:val="superscript"/>
        </w:rPr>
        <w:t>th</w:t>
      </w:r>
      <w:r w:rsidR="004D4301">
        <w:rPr>
          <w:rFonts w:ascii="Arial" w:hAnsi="Arial" w:cs="Arial"/>
          <w:bCs/>
          <w:vertAlign w:val="superscript"/>
        </w:rPr>
        <w:tab/>
      </w:r>
      <w:r w:rsidR="004D4301">
        <w:rPr>
          <w:rFonts w:ascii="Arial" w:hAnsi="Arial" w:cs="Arial"/>
          <w:bCs/>
          <w:vertAlign w:val="superscript"/>
        </w:rPr>
        <w:tab/>
      </w:r>
      <w:r w:rsidR="004D4301">
        <w:rPr>
          <w:rFonts w:ascii="Arial" w:hAnsi="Arial" w:cs="Arial"/>
          <w:bCs/>
          <w:vertAlign w:val="superscript"/>
        </w:rPr>
        <w:tab/>
      </w:r>
      <w:r w:rsidR="004D4301">
        <w:rPr>
          <w:rFonts w:ascii="Arial" w:hAnsi="Arial" w:cs="Arial"/>
          <w:bCs/>
          <w:vertAlign w:val="superscript"/>
        </w:rPr>
        <w:tab/>
      </w:r>
      <w:r w:rsidR="004D4301">
        <w:rPr>
          <w:rFonts w:ascii="Arial" w:hAnsi="Arial" w:cs="Arial"/>
          <w:bCs/>
          <w:vertAlign w:val="superscript"/>
        </w:rPr>
        <w:tab/>
      </w:r>
      <w:r w:rsidR="00667462" w:rsidRPr="004D4301">
        <w:rPr>
          <w:rFonts w:ascii="Arial" w:hAnsi="Arial" w:cs="Arial"/>
          <w:bCs/>
        </w:rPr>
        <w:t>September 10</w:t>
      </w:r>
      <w:r w:rsidR="00667462" w:rsidRPr="004D4301">
        <w:rPr>
          <w:rFonts w:ascii="Arial" w:hAnsi="Arial" w:cs="Arial"/>
          <w:bCs/>
          <w:vertAlign w:val="superscript"/>
        </w:rPr>
        <w:t>th</w:t>
      </w:r>
    </w:p>
    <w:p w14:paraId="1C833967" w14:textId="21D2F248" w:rsidR="00B1234B" w:rsidRPr="004D4301" w:rsidRDefault="00B1234B" w:rsidP="00667462">
      <w:pPr>
        <w:ind w:left="360"/>
        <w:rPr>
          <w:rFonts w:ascii="Arial" w:hAnsi="Arial" w:cs="Arial"/>
          <w:bCs/>
        </w:rPr>
      </w:pPr>
      <w:r w:rsidRPr="004D4301">
        <w:rPr>
          <w:rFonts w:ascii="Arial" w:hAnsi="Arial" w:cs="Arial"/>
          <w:bCs/>
        </w:rPr>
        <w:t>May 7</w:t>
      </w:r>
      <w:r w:rsidR="004D4301" w:rsidRPr="004D4301">
        <w:rPr>
          <w:rFonts w:ascii="Arial" w:hAnsi="Arial" w:cs="Arial"/>
          <w:bCs/>
          <w:vertAlign w:val="superscript"/>
        </w:rPr>
        <w:t>th</w:t>
      </w:r>
      <w:r w:rsidR="004D4301" w:rsidRPr="004D4301">
        <w:rPr>
          <w:rFonts w:ascii="Arial" w:hAnsi="Arial" w:cs="Arial"/>
          <w:bCs/>
        </w:rPr>
        <w:t xml:space="preserve"> </w:t>
      </w:r>
      <w:r w:rsidR="004D4301" w:rsidRPr="004D4301">
        <w:rPr>
          <w:rFonts w:ascii="Arial" w:hAnsi="Arial" w:cs="Arial"/>
          <w:bCs/>
          <w:vertAlign w:val="superscript"/>
        </w:rPr>
        <w:tab/>
      </w:r>
      <w:r w:rsidR="00FE0229" w:rsidRPr="004D4301">
        <w:rPr>
          <w:rFonts w:ascii="Arial" w:hAnsi="Arial" w:cs="Arial"/>
          <w:bCs/>
        </w:rPr>
        <w:t>AGM</w:t>
      </w:r>
      <w:r w:rsidR="00667462">
        <w:rPr>
          <w:rFonts w:ascii="Arial" w:hAnsi="Arial" w:cs="Arial"/>
          <w:bCs/>
        </w:rPr>
        <w:tab/>
      </w:r>
      <w:r w:rsidR="00667462">
        <w:rPr>
          <w:rFonts w:ascii="Arial" w:hAnsi="Arial" w:cs="Arial"/>
          <w:bCs/>
        </w:rPr>
        <w:tab/>
      </w:r>
      <w:r w:rsidR="00667462">
        <w:rPr>
          <w:rFonts w:ascii="Arial" w:hAnsi="Arial" w:cs="Arial"/>
          <w:bCs/>
        </w:rPr>
        <w:tab/>
      </w:r>
      <w:r w:rsidR="00667462">
        <w:rPr>
          <w:rFonts w:ascii="Arial" w:hAnsi="Arial" w:cs="Arial"/>
          <w:bCs/>
        </w:rPr>
        <w:tab/>
      </w:r>
      <w:r w:rsidR="00667462">
        <w:rPr>
          <w:rFonts w:ascii="Arial" w:hAnsi="Arial" w:cs="Arial"/>
          <w:bCs/>
        </w:rPr>
        <w:tab/>
      </w:r>
      <w:r w:rsidR="00667462" w:rsidRPr="004D4301">
        <w:rPr>
          <w:rFonts w:ascii="Arial" w:hAnsi="Arial" w:cs="Arial"/>
          <w:bCs/>
        </w:rPr>
        <w:t>November 12</w:t>
      </w:r>
      <w:r w:rsidR="00667462" w:rsidRPr="004D4301">
        <w:rPr>
          <w:rFonts w:ascii="Arial" w:hAnsi="Arial" w:cs="Arial"/>
          <w:bCs/>
          <w:vertAlign w:val="superscript"/>
        </w:rPr>
        <w:t>th</w:t>
      </w:r>
    </w:p>
    <w:p w14:paraId="27FCE114" w14:textId="1A57615B" w:rsidR="00B1234B" w:rsidRPr="004D4301" w:rsidRDefault="00B1234B" w:rsidP="001D27ED">
      <w:pPr>
        <w:ind w:left="360"/>
        <w:rPr>
          <w:rFonts w:ascii="Arial" w:hAnsi="Arial" w:cs="Arial"/>
          <w:bCs/>
        </w:rPr>
      </w:pPr>
      <w:r w:rsidRPr="004D4301">
        <w:rPr>
          <w:rFonts w:ascii="Arial" w:hAnsi="Arial" w:cs="Arial"/>
          <w:bCs/>
        </w:rPr>
        <w:t>May 19</w:t>
      </w:r>
      <w:r w:rsidR="00667462">
        <w:rPr>
          <w:rFonts w:ascii="Arial" w:hAnsi="Arial" w:cs="Arial"/>
          <w:bCs/>
        </w:rPr>
        <w:t>th</w:t>
      </w:r>
      <w:r w:rsidR="00667462">
        <w:rPr>
          <w:rFonts w:ascii="Arial" w:hAnsi="Arial" w:cs="Arial"/>
          <w:bCs/>
          <w:vertAlign w:val="superscript"/>
        </w:rPr>
        <w:t xml:space="preserve"> </w:t>
      </w:r>
      <w:r w:rsidR="00FE0229" w:rsidRPr="004D4301">
        <w:rPr>
          <w:rFonts w:ascii="Arial" w:hAnsi="Arial" w:cs="Arial"/>
          <w:bCs/>
        </w:rPr>
        <w:t xml:space="preserve"> </w:t>
      </w:r>
      <w:r w:rsidR="00667462">
        <w:rPr>
          <w:rFonts w:ascii="Arial" w:hAnsi="Arial" w:cs="Arial"/>
          <w:bCs/>
        </w:rPr>
        <w:t xml:space="preserve">Annual </w:t>
      </w:r>
      <w:r w:rsidR="00FE0229" w:rsidRPr="004D4301">
        <w:rPr>
          <w:rFonts w:ascii="Arial" w:hAnsi="Arial" w:cs="Arial"/>
          <w:bCs/>
        </w:rPr>
        <w:t>Joint Parish Meeting</w:t>
      </w:r>
    </w:p>
    <w:p w14:paraId="5B0BD9D7" w14:textId="70B0F840" w:rsidR="004D4301" w:rsidRPr="004D4301" w:rsidRDefault="004D4301" w:rsidP="001D27ED">
      <w:pPr>
        <w:ind w:left="360"/>
        <w:rPr>
          <w:rFonts w:ascii="Arial" w:hAnsi="Arial" w:cs="Arial"/>
          <w:bCs/>
        </w:rPr>
      </w:pPr>
    </w:p>
    <w:p w14:paraId="5030A5B6" w14:textId="2381FE3D" w:rsidR="004D4301" w:rsidRPr="004D4301" w:rsidRDefault="004D4301" w:rsidP="001D27ED">
      <w:pPr>
        <w:ind w:left="360"/>
        <w:rPr>
          <w:rFonts w:ascii="Arial" w:hAnsi="Arial" w:cs="Arial"/>
          <w:bCs/>
        </w:rPr>
      </w:pPr>
      <w:r w:rsidRPr="004D4301">
        <w:rPr>
          <w:rFonts w:ascii="Arial" w:hAnsi="Arial" w:cs="Arial"/>
          <w:bCs/>
        </w:rPr>
        <w:t>Carolyn Wall</w:t>
      </w:r>
    </w:p>
    <w:p w14:paraId="4D031FBC" w14:textId="38E98093" w:rsidR="004D4301" w:rsidRPr="004D4301" w:rsidRDefault="004D4301" w:rsidP="001D27ED">
      <w:pPr>
        <w:ind w:left="360"/>
        <w:rPr>
          <w:rFonts w:ascii="Arial" w:hAnsi="Arial" w:cs="Arial"/>
          <w:bCs/>
        </w:rPr>
      </w:pPr>
      <w:r w:rsidRPr="004D4301">
        <w:rPr>
          <w:rFonts w:ascii="Arial" w:hAnsi="Arial" w:cs="Arial"/>
          <w:bCs/>
        </w:rPr>
        <w:t>Clerk &amp; Financial Officer Chute Parish Council</w:t>
      </w:r>
    </w:p>
    <w:p w14:paraId="2FD5A672" w14:textId="6F637E40" w:rsidR="00B1234B" w:rsidRPr="004D4301" w:rsidRDefault="00B1234B" w:rsidP="001D27ED">
      <w:pPr>
        <w:ind w:left="360"/>
        <w:rPr>
          <w:rFonts w:ascii="Arial" w:hAnsi="Arial" w:cs="Arial"/>
          <w:bCs/>
        </w:rPr>
      </w:pPr>
    </w:p>
    <w:p w14:paraId="06682A35" w14:textId="77777777" w:rsidR="00B1234B" w:rsidRPr="004D4301" w:rsidRDefault="00B1234B" w:rsidP="001D27ED">
      <w:pPr>
        <w:ind w:left="360"/>
        <w:rPr>
          <w:rFonts w:ascii="Arial" w:hAnsi="Arial" w:cs="Arial"/>
          <w:bCs/>
        </w:rPr>
      </w:pPr>
    </w:p>
    <w:p w14:paraId="282D2F6B" w14:textId="6880F509" w:rsidR="007A1960" w:rsidRPr="004D4301" w:rsidRDefault="007A1960" w:rsidP="001D27ED">
      <w:pPr>
        <w:ind w:left="360"/>
        <w:rPr>
          <w:rFonts w:ascii="Arial" w:hAnsi="Arial" w:cs="Arial"/>
          <w:bCs/>
        </w:rPr>
      </w:pPr>
    </w:p>
    <w:sectPr w:rsidR="007A1960" w:rsidRPr="004D4301" w:rsidSect="00DB2789">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88FF5" w14:textId="77777777" w:rsidR="007D718E" w:rsidRDefault="007D718E" w:rsidP="009233B5">
      <w:r>
        <w:separator/>
      </w:r>
    </w:p>
  </w:endnote>
  <w:endnote w:type="continuationSeparator" w:id="0">
    <w:p w14:paraId="274E7D93" w14:textId="77777777" w:rsidR="007D718E" w:rsidRDefault="007D718E" w:rsidP="00923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C46AB" w14:textId="0683980E" w:rsidR="00481E7C" w:rsidRDefault="00481E7C" w:rsidP="00481E7C">
    <w:pPr>
      <w:pStyle w:val="Footer"/>
      <w:rPr>
        <w:caps/>
        <w:noProof/>
        <w:color w:val="4F81BD" w:themeColor="accent1"/>
      </w:rPr>
    </w:pPr>
    <w:r>
      <w:rPr>
        <w:caps/>
        <w:color w:val="4F81BD" w:themeColor="accent1"/>
      </w:rPr>
      <w:t xml:space="preserve">Signed by                                                                    </w:t>
    </w: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33A51AFF" w14:textId="77777777" w:rsidR="00BC08E1" w:rsidRDefault="00BC08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C87248" w14:textId="77777777" w:rsidR="007D718E" w:rsidRDefault="007D718E" w:rsidP="009233B5">
      <w:r>
        <w:separator/>
      </w:r>
    </w:p>
  </w:footnote>
  <w:footnote w:type="continuationSeparator" w:id="0">
    <w:p w14:paraId="4D3C5BB1" w14:textId="77777777" w:rsidR="007D718E" w:rsidRDefault="007D718E" w:rsidP="00923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F78AB"/>
    <w:multiLevelType w:val="multilevel"/>
    <w:tmpl w:val="02189BA2"/>
    <w:lvl w:ilvl="0">
      <w:start w:val="12"/>
      <w:numFmt w:val="decimal"/>
      <w:lvlText w:val="%1"/>
      <w:lvlJc w:val="left"/>
      <w:pPr>
        <w:ind w:left="465" w:hanging="465"/>
      </w:pPr>
      <w:rPr>
        <w:rFonts w:hint="default"/>
      </w:rPr>
    </w:lvl>
    <w:lvl w:ilvl="1">
      <w:start w:val="1"/>
      <w:numFmt w:val="decimal"/>
      <w:lvlText w:val="%1.%2"/>
      <w:lvlJc w:val="left"/>
      <w:pPr>
        <w:ind w:left="1883"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12876876"/>
    <w:multiLevelType w:val="multilevel"/>
    <w:tmpl w:val="67BCFD9A"/>
    <w:lvl w:ilvl="0">
      <w:start w:val="8"/>
      <w:numFmt w:val="decimal"/>
      <w:lvlText w:val="%1"/>
      <w:lvlJc w:val="left"/>
      <w:pPr>
        <w:tabs>
          <w:tab w:val="num" w:pos="510"/>
        </w:tabs>
        <w:ind w:left="510" w:hanging="510"/>
      </w:pPr>
      <w:rPr>
        <w:rFonts w:hint="default"/>
      </w:rPr>
    </w:lvl>
    <w:lvl w:ilvl="1">
      <w:start w:val="1"/>
      <w:numFmt w:val="decimal"/>
      <w:lvlText w:val="%1.%2"/>
      <w:lvlJc w:val="left"/>
      <w:pPr>
        <w:tabs>
          <w:tab w:val="num" w:pos="1230"/>
        </w:tabs>
        <w:ind w:left="1230" w:hanging="51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15:restartNumberingAfterBreak="0">
    <w:nsid w:val="12B60E23"/>
    <w:multiLevelType w:val="hybridMultilevel"/>
    <w:tmpl w:val="F162E3F0"/>
    <w:lvl w:ilvl="0" w:tplc="CA6ADDC2">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721E57"/>
    <w:multiLevelType w:val="hybridMultilevel"/>
    <w:tmpl w:val="56A801E8"/>
    <w:lvl w:ilvl="0" w:tplc="0906725A">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B17661"/>
    <w:multiLevelType w:val="hybridMultilevel"/>
    <w:tmpl w:val="90C8C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8D3CC8"/>
    <w:multiLevelType w:val="hybridMultilevel"/>
    <w:tmpl w:val="F5927CA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B4A61C1"/>
    <w:multiLevelType w:val="multilevel"/>
    <w:tmpl w:val="08CA9A1E"/>
    <w:lvl w:ilvl="0">
      <w:start w:val="12"/>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514098B"/>
    <w:multiLevelType w:val="hybridMultilevel"/>
    <w:tmpl w:val="02D4FB8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A034BF"/>
    <w:multiLevelType w:val="hybridMultilevel"/>
    <w:tmpl w:val="59EADC44"/>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7054207"/>
    <w:multiLevelType w:val="hybridMultilevel"/>
    <w:tmpl w:val="B2ACFF2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48D31708"/>
    <w:multiLevelType w:val="hybridMultilevel"/>
    <w:tmpl w:val="523ACE60"/>
    <w:lvl w:ilvl="0" w:tplc="B9C8D37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A0866AD"/>
    <w:multiLevelType w:val="multilevel"/>
    <w:tmpl w:val="351CD060"/>
    <w:lvl w:ilvl="0">
      <w:start w:val="1"/>
      <w:numFmt w:val="decimal"/>
      <w:lvlText w:val="%1."/>
      <w:lvlJc w:val="left"/>
      <w:pPr>
        <w:tabs>
          <w:tab w:val="num" w:pos="680"/>
        </w:tabs>
        <w:ind w:left="720" w:hanging="663"/>
      </w:pPr>
      <w:rPr>
        <w:rFonts w:hint="default"/>
        <w:b/>
      </w:rPr>
    </w:lvl>
    <w:lvl w:ilvl="1">
      <w:start w:val="1"/>
      <w:numFmt w:val="decimal"/>
      <w:lvlText w:val="%1.%2"/>
      <w:lvlJc w:val="left"/>
      <w:pPr>
        <w:tabs>
          <w:tab w:val="num" w:pos="2160"/>
        </w:tabs>
        <w:ind w:left="2160" w:hanging="720"/>
      </w:pPr>
      <w:rPr>
        <w:rFonts w:hint="default"/>
        <w:b/>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12" w15:restartNumberingAfterBreak="0">
    <w:nsid w:val="4D2B21A6"/>
    <w:multiLevelType w:val="hybridMultilevel"/>
    <w:tmpl w:val="54C448CA"/>
    <w:lvl w:ilvl="0" w:tplc="D6D68A62">
      <w:start w:val="6"/>
      <w:numFmt w:val="decimal"/>
      <w:lvlText w:val="%1."/>
      <w:lvlJc w:val="left"/>
      <w:pPr>
        <w:ind w:left="600" w:hanging="360"/>
      </w:pPr>
      <w:rPr>
        <w:rFonts w:hint="default"/>
      </w:rPr>
    </w:lvl>
    <w:lvl w:ilvl="1" w:tplc="08090019">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13" w15:restartNumberingAfterBreak="0">
    <w:nsid w:val="56D9099D"/>
    <w:multiLevelType w:val="multilevel"/>
    <w:tmpl w:val="F5C04FB2"/>
    <w:lvl w:ilvl="0">
      <w:start w:val="11"/>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7A639EE"/>
    <w:multiLevelType w:val="hybridMultilevel"/>
    <w:tmpl w:val="FF8E9E70"/>
    <w:lvl w:ilvl="0" w:tplc="36280512">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8EF0068"/>
    <w:multiLevelType w:val="hybridMultilevel"/>
    <w:tmpl w:val="0EFAC96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18A7B87"/>
    <w:multiLevelType w:val="hybridMultilevel"/>
    <w:tmpl w:val="C1F6A53C"/>
    <w:lvl w:ilvl="0" w:tplc="B434C1E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2E02E2"/>
    <w:multiLevelType w:val="hybridMultilevel"/>
    <w:tmpl w:val="D4FC5AB0"/>
    <w:lvl w:ilvl="0" w:tplc="637AB2D2">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88F47F3"/>
    <w:multiLevelType w:val="multilevel"/>
    <w:tmpl w:val="D95C5F9A"/>
    <w:lvl w:ilvl="0">
      <w:start w:val="6"/>
      <w:numFmt w:val="decimal"/>
      <w:lvlText w:val="%1"/>
      <w:lvlJc w:val="left"/>
      <w:pPr>
        <w:tabs>
          <w:tab w:val="num" w:pos="390"/>
        </w:tabs>
        <w:ind w:left="390" w:hanging="390"/>
      </w:pPr>
      <w:rPr>
        <w:rFonts w:hint="default"/>
      </w:rPr>
    </w:lvl>
    <w:lvl w:ilvl="1">
      <w:start w:val="3"/>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15:restartNumberingAfterBreak="0">
    <w:nsid w:val="7900526D"/>
    <w:multiLevelType w:val="hybridMultilevel"/>
    <w:tmpl w:val="EA66C7F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7E5A1CA8"/>
    <w:multiLevelType w:val="hybridMultilevel"/>
    <w:tmpl w:val="7652BA38"/>
    <w:lvl w:ilvl="0" w:tplc="0809000F">
      <w:start w:val="1"/>
      <w:numFmt w:val="decimal"/>
      <w:lvlText w:val="%1."/>
      <w:lvlJc w:val="left"/>
      <w:pPr>
        <w:ind w:left="360" w:hanging="360"/>
      </w:pPr>
    </w:lvl>
    <w:lvl w:ilvl="1" w:tplc="0809001B">
      <w:start w:val="1"/>
      <w:numFmt w:val="lowerRoman"/>
      <w:lvlText w:val="%2."/>
      <w:lvlJc w:val="right"/>
      <w:pPr>
        <w:ind w:left="1440" w:hanging="360"/>
      </w:pPr>
    </w:lvl>
    <w:lvl w:ilvl="2" w:tplc="FB1853E4">
      <w:start w:val="14"/>
      <w:numFmt w:val="bullet"/>
      <w:lvlText w:val="-"/>
      <w:lvlJc w:val="left"/>
      <w:pPr>
        <w:ind w:left="2340" w:hanging="360"/>
      </w:pPr>
      <w:rPr>
        <w:rFonts w:ascii="Arial" w:eastAsia="Times New Roman"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
  </w:num>
  <w:num w:numId="3">
    <w:abstractNumId w:val="15"/>
  </w:num>
  <w:num w:numId="4">
    <w:abstractNumId w:val="18"/>
  </w:num>
  <w:num w:numId="5">
    <w:abstractNumId w:val="12"/>
  </w:num>
  <w:num w:numId="6">
    <w:abstractNumId w:val="20"/>
  </w:num>
  <w:num w:numId="7">
    <w:abstractNumId w:val="4"/>
  </w:num>
  <w:num w:numId="8">
    <w:abstractNumId w:val="11"/>
  </w:num>
  <w:num w:numId="9">
    <w:abstractNumId w:val="0"/>
  </w:num>
  <w:num w:numId="10">
    <w:abstractNumId w:val="9"/>
  </w:num>
  <w:num w:numId="11">
    <w:abstractNumId w:val="5"/>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6"/>
  </w:num>
  <w:num w:numId="15">
    <w:abstractNumId w:val="7"/>
  </w:num>
  <w:num w:numId="16">
    <w:abstractNumId w:val="2"/>
  </w:num>
  <w:num w:numId="17">
    <w:abstractNumId w:val="3"/>
  </w:num>
  <w:num w:numId="18">
    <w:abstractNumId w:val="13"/>
  </w:num>
  <w:num w:numId="19">
    <w:abstractNumId w:val="8"/>
  </w:num>
  <w:num w:numId="20">
    <w:abstractNumId w:val="6"/>
  </w:num>
  <w:num w:numId="21">
    <w:abstractNumId w:val="1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6B"/>
    <w:rsid w:val="0001358E"/>
    <w:rsid w:val="000135F4"/>
    <w:rsid w:val="00024A50"/>
    <w:rsid w:val="00040B42"/>
    <w:rsid w:val="00042A85"/>
    <w:rsid w:val="000445F4"/>
    <w:rsid w:val="0004700A"/>
    <w:rsid w:val="00053766"/>
    <w:rsid w:val="00086430"/>
    <w:rsid w:val="00093889"/>
    <w:rsid w:val="00093E9A"/>
    <w:rsid w:val="00093FD4"/>
    <w:rsid w:val="00094F59"/>
    <w:rsid w:val="00095619"/>
    <w:rsid w:val="00096D2C"/>
    <w:rsid w:val="000A209C"/>
    <w:rsid w:val="000A7370"/>
    <w:rsid w:val="000C5554"/>
    <w:rsid w:val="000D11C3"/>
    <w:rsid w:val="000D154B"/>
    <w:rsid w:val="000D30BA"/>
    <w:rsid w:val="000D3837"/>
    <w:rsid w:val="000D3B1D"/>
    <w:rsid w:val="000D648B"/>
    <w:rsid w:val="000E0CC5"/>
    <w:rsid w:val="000E27A4"/>
    <w:rsid w:val="000E49B3"/>
    <w:rsid w:val="000F3645"/>
    <w:rsid w:val="00101336"/>
    <w:rsid w:val="001029B6"/>
    <w:rsid w:val="00104149"/>
    <w:rsid w:val="00113E7D"/>
    <w:rsid w:val="001140A9"/>
    <w:rsid w:val="00134959"/>
    <w:rsid w:val="00142716"/>
    <w:rsid w:val="001436C6"/>
    <w:rsid w:val="00145E39"/>
    <w:rsid w:val="00150118"/>
    <w:rsid w:val="00152F80"/>
    <w:rsid w:val="00156D42"/>
    <w:rsid w:val="0016583D"/>
    <w:rsid w:val="0016597D"/>
    <w:rsid w:val="001660D6"/>
    <w:rsid w:val="001718BF"/>
    <w:rsid w:val="00171C95"/>
    <w:rsid w:val="00177E41"/>
    <w:rsid w:val="00185EF5"/>
    <w:rsid w:val="00187E05"/>
    <w:rsid w:val="00196BC9"/>
    <w:rsid w:val="001A2BF5"/>
    <w:rsid w:val="001A5F09"/>
    <w:rsid w:val="001B70E2"/>
    <w:rsid w:val="001C235B"/>
    <w:rsid w:val="001C2BA0"/>
    <w:rsid w:val="001C4546"/>
    <w:rsid w:val="001D27ED"/>
    <w:rsid w:val="001D4CFD"/>
    <w:rsid w:val="001E1651"/>
    <w:rsid w:val="001E7D13"/>
    <w:rsid w:val="001F06C4"/>
    <w:rsid w:val="001F1BAE"/>
    <w:rsid w:val="00200D66"/>
    <w:rsid w:val="002110ED"/>
    <w:rsid w:val="0022508C"/>
    <w:rsid w:val="00227AF3"/>
    <w:rsid w:val="002313B0"/>
    <w:rsid w:val="002338A1"/>
    <w:rsid w:val="00233CA0"/>
    <w:rsid w:val="0024749B"/>
    <w:rsid w:val="002523EC"/>
    <w:rsid w:val="00256A81"/>
    <w:rsid w:val="00260B98"/>
    <w:rsid w:val="00261BDD"/>
    <w:rsid w:val="00265B98"/>
    <w:rsid w:val="00271940"/>
    <w:rsid w:val="002808D7"/>
    <w:rsid w:val="00284CF6"/>
    <w:rsid w:val="0028517F"/>
    <w:rsid w:val="002868FE"/>
    <w:rsid w:val="00293D2B"/>
    <w:rsid w:val="00296628"/>
    <w:rsid w:val="002A4AB4"/>
    <w:rsid w:val="002A64B4"/>
    <w:rsid w:val="002A675F"/>
    <w:rsid w:val="002B2855"/>
    <w:rsid w:val="002C0884"/>
    <w:rsid w:val="002C0A7F"/>
    <w:rsid w:val="002C5852"/>
    <w:rsid w:val="002C5A8D"/>
    <w:rsid w:val="002E441F"/>
    <w:rsid w:val="002F00EB"/>
    <w:rsid w:val="002F3E7A"/>
    <w:rsid w:val="00301BA4"/>
    <w:rsid w:val="00303615"/>
    <w:rsid w:val="00326181"/>
    <w:rsid w:val="00327571"/>
    <w:rsid w:val="00335B0B"/>
    <w:rsid w:val="00342EF4"/>
    <w:rsid w:val="003437A6"/>
    <w:rsid w:val="00354736"/>
    <w:rsid w:val="0035799D"/>
    <w:rsid w:val="003652A5"/>
    <w:rsid w:val="00371791"/>
    <w:rsid w:val="00383800"/>
    <w:rsid w:val="0038545E"/>
    <w:rsid w:val="003932D5"/>
    <w:rsid w:val="00393CFD"/>
    <w:rsid w:val="003A002A"/>
    <w:rsid w:val="003A094F"/>
    <w:rsid w:val="003A3EAB"/>
    <w:rsid w:val="003A5255"/>
    <w:rsid w:val="003A726A"/>
    <w:rsid w:val="003B032B"/>
    <w:rsid w:val="003B2C5D"/>
    <w:rsid w:val="003C0F53"/>
    <w:rsid w:val="003C3233"/>
    <w:rsid w:val="003D06FA"/>
    <w:rsid w:val="003F7162"/>
    <w:rsid w:val="003F7BF3"/>
    <w:rsid w:val="00402CAB"/>
    <w:rsid w:val="0040707E"/>
    <w:rsid w:val="00410F92"/>
    <w:rsid w:val="004118E0"/>
    <w:rsid w:val="00423A44"/>
    <w:rsid w:val="00423BF4"/>
    <w:rsid w:val="00423E53"/>
    <w:rsid w:val="00425784"/>
    <w:rsid w:val="004274C4"/>
    <w:rsid w:val="004368BC"/>
    <w:rsid w:val="00444373"/>
    <w:rsid w:val="004447D3"/>
    <w:rsid w:val="0045110A"/>
    <w:rsid w:val="00454ABC"/>
    <w:rsid w:val="00456C04"/>
    <w:rsid w:val="0046400F"/>
    <w:rsid w:val="00481E7C"/>
    <w:rsid w:val="00485D8C"/>
    <w:rsid w:val="0048710E"/>
    <w:rsid w:val="004915D0"/>
    <w:rsid w:val="004955B1"/>
    <w:rsid w:val="004A0CBC"/>
    <w:rsid w:val="004B4C2D"/>
    <w:rsid w:val="004B58DF"/>
    <w:rsid w:val="004C52DB"/>
    <w:rsid w:val="004D4301"/>
    <w:rsid w:val="004D436E"/>
    <w:rsid w:val="004D69B9"/>
    <w:rsid w:val="004E2D4E"/>
    <w:rsid w:val="004F473F"/>
    <w:rsid w:val="004F5328"/>
    <w:rsid w:val="00506365"/>
    <w:rsid w:val="00512E55"/>
    <w:rsid w:val="005137AD"/>
    <w:rsid w:val="005157B6"/>
    <w:rsid w:val="00527D4B"/>
    <w:rsid w:val="00527E52"/>
    <w:rsid w:val="0055367F"/>
    <w:rsid w:val="00553DCC"/>
    <w:rsid w:val="0057369D"/>
    <w:rsid w:val="00580976"/>
    <w:rsid w:val="00584F07"/>
    <w:rsid w:val="005938A8"/>
    <w:rsid w:val="00594A79"/>
    <w:rsid w:val="00595D00"/>
    <w:rsid w:val="005961DA"/>
    <w:rsid w:val="0059794E"/>
    <w:rsid w:val="005A0957"/>
    <w:rsid w:val="005A375F"/>
    <w:rsid w:val="005A548A"/>
    <w:rsid w:val="005C752D"/>
    <w:rsid w:val="005D11B6"/>
    <w:rsid w:val="005D6401"/>
    <w:rsid w:val="005E0C3E"/>
    <w:rsid w:val="005E1F79"/>
    <w:rsid w:val="005E281D"/>
    <w:rsid w:val="005E35C7"/>
    <w:rsid w:val="005F5CDF"/>
    <w:rsid w:val="00622888"/>
    <w:rsid w:val="006273AC"/>
    <w:rsid w:val="00627CC1"/>
    <w:rsid w:val="006340FB"/>
    <w:rsid w:val="0064251C"/>
    <w:rsid w:val="006466F8"/>
    <w:rsid w:val="006525E4"/>
    <w:rsid w:val="006550B8"/>
    <w:rsid w:val="0065519A"/>
    <w:rsid w:val="00667462"/>
    <w:rsid w:val="00692ECB"/>
    <w:rsid w:val="00694323"/>
    <w:rsid w:val="006A067F"/>
    <w:rsid w:val="006A1A40"/>
    <w:rsid w:val="006A4362"/>
    <w:rsid w:val="006A6642"/>
    <w:rsid w:val="006B3018"/>
    <w:rsid w:val="006D0134"/>
    <w:rsid w:val="006D3E1E"/>
    <w:rsid w:val="006E150E"/>
    <w:rsid w:val="006F4334"/>
    <w:rsid w:val="006F5423"/>
    <w:rsid w:val="00713B57"/>
    <w:rsid w:val="007216A0"/>
    <w:rsid w:val="00721C6B"/>
    <w:rsid w:val="007221F3"/>
    <w:rsid w:val="00726A88"/>
    <w:rsid w:val="00727962"/>
    <w:rsid w:val="0073290C"/>
    <w:rsid w:val="00733B2F"/>
    <w:rsid w:val="00734D87"/>
    <w:rsid w:val="007418CD"/>
    <w:rsid w:val="00752959"/>
    <w:rsid w:val="00762CE4"/>
    <w:rsid w:val="00764564"/>
    <w:rsid w:val="0077040A"/>
    <w:rsid w:val="00783450"/>
    <w:rsid w:val="00793B66"/>
    <w:rsid w:val="00794EF3"/>
    <w:rsid w:val="007954DB"/>
    <w:rsid w:val="00795866"/>
    <w:rsid w:val="007A1960"/>
    <w:rsid w:val="007B10B3"/>
    <w:rsid w:val="007B2DCE"/>
    <w:rsid w:val="007B318C"/>
    <w:rsid w:val="007C1386"/>
    <w:rsid w:val="007C2654"/>
    <w:rsid w:val="007C3F71"/>
    <w:rsid w:val="007C503E"/>
    <w:rsid w:val="007C5E0D"/>
    <w:rsid w:val="007D5C4F"/>
    <w:rsid w:val="007D718E"/>
    <w:rsid w:val="007D786C"/>
    <w:rsid w:val="007E7610"/>
    <w:rsid w:val="007F6399"/>
    <w:rsid w:val="00801CE4"/>
    <w:rsid w:val="00802907"/>
    <w:rsid w:val="00810498"/>
    <w:rsid w:val="008206C4"/>
    <w:rsid w:val="00822187"/>
    <w:rsid w:val="00823F09"/>
    <w:rsid w:val="00825992"/>
    <w:rsid w:val="00826061"/>
    <w:rsid w:val="00830EBF"/>
    <w:rsid w:val="008342D3"/>
    <w:rsid w:val="00844F62"/>
    <w:rsid w:val="00851795"/>
    <w:rsid w:val="0085449F"/>
    <w:rsid w:val="0086203B"/>
    <w:rsid w:val="00864135"/>
    <w:rsid w:val="008844AD"/>
    <w:rsid w:val="00885786"/>
    <w:rsid w:val="00885965"/>
    <w:rsid w:val="00890B56"/>
    <w:rsid w:val="008A21B5"/>
    <w:rsid w:val="008A3AAC"/>
    <w:rsid w:val="008A4CA5"/>
    <w:rsid w:val="008B48CE"/>
    <w:rsid w:val="008B6AF7"/>
    <w:rsid w:val="008C14B6"/>
    <w:rsid w:val="008C31F1"/>
    <w:rsid w:val="008C5808"/>
    <w:rsid w:val="008C6CCB"/>
    <w:rsid w:val="008C78AD"/>
    <w:rsid w:val="008D224A"/>
    <w:rsid w:val="008E1C7D"/>
    <w:rsid w:val="008E60AB"/>
    <w:rsid w:val="008F652F"/>
    <w:rsid w:val="00904374"/>
    <w:rsid w:val="0090521B"/>
    <w:rsid w:val="009073CF"/>
    <w:rsid w:val="00916A97"/>
    <w:rsid w:val="00921D69"/>
    <w:rsid w:val="00921E6B"/>
    <w:rsid w:val="009221E2"/>
    <w:rsid w:val="009233B5"/>
    <w:rsid w:val="00926891"/>
    <w:rsid w:val="00930BCA"/>
    <w:rsid w:val="00931581"/>
    <w:rsid w:val="00933D23"/>
    <w:rsid w:val="00951611"/>
    <w:rsid w:val="00956733"/>
    <w:rsid w:val="00963B2F"/>
    <w:rsid w:val="00964D77"/>
    <w:rsid w:val="00975C10"/>
    <w:rsid w:val="00982BF6"/>
    <w:rsid w:val="0099075E"/>
    <w:rsid w:val="009A06A0"/>
    <w:rsid w:val="009A43C4"/>
    <w:rsid w:val="009A5A1A"/>
    <w:rsid w:val="009B5FFD"/>
    <w:rsid w:val="009C2903"/>
    <w:rsid w:val="009D631C"/>
    <w:rsid w:val="009E1338"/>
    <w:rsid w:val="009E235C"/>
    <w:rsid w:val="009E58F8"/>
    <w:rsid w:val="009F2B28"/>
    <w:rsid w:val="00A01122"/>
    <w:rsid w:val="00A1089C"/>
    <w:rsid w:val="00A30AD4"/>
    <w:rsid w:val="00A402D5"/>
    <w:rsid w:val="00A42A23"/>
    <w:rsid w:val="00A42DBD"/>
    <w:rsid w:val="00A466D5"/>
    <w:rsid w:val="00A72335"/>
    <w:rsid w:val="00A85D24"/>
    <w:rsid w:val="00AA206A"/>
    <w:rsid w:val="00AA46C0"/>
    <w:rsid w:val="00AB221C"/>
    <w:rsid w:val="00AB6BBE"/>
    <w:rsid w:val="00AC1CDD"/>
    <w:rsid w:val="00AD1FA9"/>
    <w:rsid w:val="00AE2624"/>
    <w:rsid w:val="00AE3F25"/>
    <w:rsid w:val="00AE6CB0"/>
    <w:rsid w:val="00AF3EC1"/>
    <w:rsid w:val="00B0321D"/>
    <w:rsid w:val="00B0580F"/>
    <w:rsid w:val="00B066DF"/>
    <w:rsid w:val="00B1234B"/>
    <w:rsid w:val="00B236E4"/>
    <w:rsid w:val="00B33754"/>
    <w:rsid w:val="00B438A4"/>
    <w:rsid w:val="00B4440C"/>
    <w:rsid w:val="00B532E8"/>
    <w:rsid w:val="00B53CEA"/>
    <w:rsid w:val="00B60779"/>
    <w:rsid w:val="00B60F48"/>
    <w:rsid w:val="00B649D5"/>
    <w:rsid w:val="00B66B2C"/>
    <w:rsid w:val="00B73E4C"/>
    <w:rsid w:val="00B73E88"/>
    <w:rsid w:val="00B773A4"/>
    <w:rsid w:val="00B77411"/>
    <w:rsid w:val="00B82B6D"/>
    <w:rsid w:val="00B83362"/>
    <w:rsid w:val="00B86291"/>
    <w:rsid w:val="00B905A7"/>
    <w:rsid w:val="00B907E8"/>
    <w:rsid w:val="00B915AF"/>
    <w:rsid w:val="00B93893"/>
    <w:rsid w:val="00B959F4"/>
    <w:rsid w:val="00B95DD4"/>
    <w:rsid w:val="00BA175D"/>
    <w:rsid w:val="00BA2E27"/>
    <w:rsid w:val="00BB1D37"/>
    <w:rsid w:val="00BB298A"/>
    <w:rsid w:val="00BB41E0"/>
    <w:rsid w:val="00BB6D1F"/>
    <w:rsid w:val="00BC08E1"/>
    <w:rsid w:val="00BC0C1C"/>
    <w:rsid w:val="00BC1979"/>
    <w:rsid w:val="00BC4A52"/>
    <w:rsid w:val="00BC713B"/>
    <w:rsid w:val="00BE6A4B"/>
    <w:rsid w:val="00BE7C41"/>
    <w:rsid w:val="00C0488B"/>
    <w:rsid w:val="00C060C1"/>
    <w:rsid w:val="00C06943"/>
    <w:rsid w:val="00C22F02"/>
    <w:rsid w:val="00C335F4"/>
    <w:rsid w:val="00C34B48"/>
    <w:rsid w:val="00C372A1"/>
    <w:rsid w:val="00C46082"/>
    <w:rsid w:val="00C47C41"/>
    <w:rsid w:val="00C47EC5"/>
    <w:rsid w:val="00C54EE7"/>
    <w:rsid w:val="00C564E1"/>
    <w:rsid w:val="00C74618"/>
    <w:rsid w:val="00C74671"/>
    <w:rsid w:val="00C76CEB"/>
    <w:rsid w:val="00C815C3"/>
    <w:rsid w:val="00C92456"/>
    <w:rsid w:val="00C9390E"/>
    <w:rsid w:val="00C94182"/>
    <w:rsid w:val="00CA1786"/>
    <w:rsid w:val="00CA1FDD"/>
    <w:rsid w:val="00CB6343"/>
    <w:rsid w:val="00CB6AE1"/>
    <w:rsid w:val="00CE1444"/>
    <w:rsid w:val="00CF41ED"/>
    <w:rsid w:val="00CF4A09"/>
    <w:rsid w:val="00CF5558"/>
    <w:rsid w:val="00D068DE"/>
    <w:rsid w:val="00D154A0"/>
    <w:rsid w:val="00D22FDE"/>
    <w:rsid w:val="00D24C5B"/>
    <w:rsid w:val="00D315F6"/>
    <w:rsid w:val="00D614EF"/>
    <w:rsid w:val="00D617DE"/>
    <w:rsid w:val="00D65D2C"/>
    <w:rsid w:val="00D70BF2"/>
    <w:rsid w:val="00D959D7"/>
    <w:rsid w:val="00D97DC0"/>
    <w:rsid w:val="00DB2789"/>
    <w:rsid w:val="00DC651B"/>
    <w:rsid w:val="00DC7134"/>
    <w:rsid w:val="00DD2976"/>
    <w:rsid w:val="00DD3A87"/>
    <w:rsid w:val="00DE0869"/>
    <w:rsid w:val="00DF195B"/>
    <w:rsid w:val="00DF1FF2"/>
    <w:rsid w:val="00DF68DD"/>
    <w:rsid w:val="00DF7A6F"/>
    <w:rsid w:val="00E124F0"/>
    <w:rsid w:val="00E2312F"/>
    <w:rsid w:val="00E23E40"/>
    <w:rsid w:val="00E3274E"/>
    <w:rsid w:val="00E4618F"/>
    <w:rsid w:val="00E576CE"/>
    <w:rsid w:val="00E73710"/>
    <w:rsid w:val="00E77351"/>
    <w:rsid w:val="00E8334C"/>
    <w:rsid w:val="00E86FB7"/>
    <w:rsid w:val="00E90B56"/>
    <w:rsid w:val="00EA65B3"/>
    <w:rsid w:val="00ED0050"/>
    <w:rsid w:val="00ED5ED9"/>
    <w:rsid w:val="00EE056E"/>
    <w:rsid w:val="00EE0577"/>
    <w:rsid w:val="00EF7260"/>
    <w:rsid w:val="00F0046A"/>
    <w:rsid w:val="00F13930"/>
    <w:rsid w:val="00F16C5A"/>
    <w:rsid w:val="00F31AFD"/>
    <w:rsid w:val="00F40508"/>
    <w:rsid w:val="00F4698A"/>
    <w:rsid w:val="00F47C35"/>
    <w:rsid w:val="00F627BB"/>
    <w:rsid w:val="00F70D06"/>
    <w:rsid w:val="00F738AA"/>
    <w:rsid w:val="00F75D39"/>
    <w:rsid w:val="00F835FD"/>
    <w:rsid w:val="00F84476"/>
    <w:rsid w:val="00F92D18"/>
    <w:rsid w:val="00F9384A"/>
    <w:rsid w:val="00F97144"/>
    <w:rsid w:val="00FA00AB"/>
    <w:rsid w:val="00FA59B1"/>
    <w:rsid w:val="00FC5327"/>
    <w:rsid w:val="00FD612E"/>
    <w:rsid w:val="00FE0229"/>
    <w:rsid w:val="00FE2F0C"/>
    <w:rsid w:val="00FE5251"/>
    <w:rsid w:val="00FF1B1E"/>
    <w:rsid w:val="00FF2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F60D8E"/>
  <w15:docId w15:val="{030F2633-9629-4610-9623-54390BF61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3">
    <w:name w:val="heading 3"/>
    <w:basedOn w:val="Normal"/>
    <w:next w:val="Normal"/>
    <w:link w:val="Heading3Char"/>
    <w:uiPriority w:val="9"/>
    <w:semiHidden/>
    <w:unhideWhenUsed/>
    <w:qFormat/>
    <w:rsid w:val="008D224A"/>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pPr>
      <w:keepNext/>
      <w:widowControl w:val="0"/>
      <w:overflowPunct w:val="0"/>
      <w:autoSpaceDE w:val="0"/>
      <w:autoSpaceDN w:val="0"/>
      <w:adjustRightInd w:val="0"/>
      <w:textAlignment w:val="baseline"/>
      <w:outlineLvl w:val="4"/>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widowControl w:val="0"/>
      <w:overflowPunct w:val="0"/>
      <w:autoSpaceDE w:val="0"/>
      <w:autoSpaceDN w:val="0"/>
      <w:adjustRightInd w:val="0"/>
      <w:jc w:val="center"/>
      <w:textAlignment w:val="baseline"/>
    </w:pPr>
    <w:rPr>
      <w:b/>
      <w:sz w:val="32"/>
      <w:szCs w:val="20"/>
      <w:u w:val="single"/>
    </w:rPr>
  </w:style>
  <w:style w:type="paragraph" w:customStyle="1" w:styleId="yiv1351520403msonormal">
    <w:name w:val="yiv1351520403msonormal"/>
    <w:basedOn w:val="Normal"/>
    <w:pPr>
      <w:spacing w:before="100" w:beforeAutospacing="1" w:after="100" w:afterAutospacing="1"/>
    </w:pPr>
    <w:rPr>
      <w:lang w:val="en-US"/>
    </w:rPr>
  </w:style>
  <w:style w:type="character" w:customStyle="1" w:styleId="Heading5Char">
    <w:name w:val="Heading 5 Char"/>
    <w:basedOn w:val="DefaultParagraphFont"/>
    <w:link w:val="Heading5"/>
    <w:rsid w:val="00B907E8"/>
    <w:rPr>
      <w:b/>
      <w:lang w:eastAsia="en-US"/>
    </w:rPr>
  </w:style>
  <w:style w:type="paragraph" w:styleId="ListParagraph">
    <w:name w:val="List Paragraph"/>
    <w:basedOn w:val="Normal"/>
    <w:uiPriority w:val="34"/>
    <w:qFormat/>
    <w:rsid w:val="003A002A"/>
    <w:pPr>
      <w:ind w:left="720"/>
      <w:contextualSpacing/>
    </w:pPr>
  </w:style>
  <w:style w:type="character" w:customStyle="1" w:styleId="Heading3Char">
    <w:name w:val="Heading 3 Char"/>
    <w:basedOn w:val="DefaultParagraphFont"/>
    <w:link w:val="Heading3"/>
    <w:uiPriority w:val="9"/>
    <w:semiHidden/>
    <w:rsid w:val="008D224A"/>
    <w:rPr>
      <w:rFonts w:asciiTheme="majorHAnsi" w:eastAsiaTheme="majorEastAsia" w:hAnsiTheme="majorHAnsi" w:cstheme="majorBidi"/>
      <w:b/>
      <w:bCs/>
      <w:color w:val="4F81BD" w:themeColor="accent1"/>
      <w:sz w:val="24"/>
      <w:szCs w:val="24"/>
      <w:lang w:eastAsia="en-US"/>
    </w:rPr>
  </w:style>
  <w:style w:type="paragraph" w:styleId="BalloonText">
    <w:name w:val="Balloon Text"/>
    <w:basedOn w:val="Normal"/>
    <w:link w:val="BalloonTextChar"/>
    <w:uiPriority w:val="99"/>
    <w:semiHidden/>
    <w:unhideWhenUsed/>
    <w:rsid w:val="00B82B6D"/>
    <w:rPr>
      <w:rFonts w:ascii="Tahoma" w:hAnsi="Tahoma" w:cs="Tahoma"/>
      <w:sz w:val="16"/>
      <w:szCs w:val="16"/>
    </w:rPr>
  </w:style>
  <w:style w:type="character" w:customStyle="1" w:styleId="BalloonTextChar">
    <w:name w:val="Balloon Text Char"/>
    <w:basedOn w:val="DefaultParagraphFont"/>
    <w:link w:val="BalloonText"/>
    <w:uiPriority w:val="99"/>
    <w:semiHidden/>
    <w:rsid w:val="00B82B6D"/>
    <w:rPr>
      <w:rFonts w:ascii="Tahoma" w:hAnsi="Tahoma" w:cs="Tahoma"/>
      <w:sz w:val="16"/>
      <w:szCs w:val="16"/>
      <w:lang w:eastAsia="en-US"/>
    </w:rPr>
  </w:style>
  <w:style w:type="character" w:styleId="Hyperlink">
    <w:name w:val="Hyperlink"/>
    <w:basedOn w:val="DefaultParagraphFont"/>
    <w:uiPriority w:val="99"/>
    <w:unhideWhenUsed/>
    <w:rsid w:val="008A4CA5"/>
    <w:rPr>
      <w:color w:val="0000FF"/>
      <w:u w:val="single"/>
    </w:rPr>
  </w:style>
  <w:style w:type="character" w:customStyle="1" w:styleId="TitleChar">
    <w:name w:val="Title Char"/>
    <w:basedOn w:val="DefaultParagraphFont"/>
    <w:link w:val="Title"/>
    <w:rsid w:val="00A42DBD"/>
    <w:rPr>
      <w:b/>
      <w:sz w:val="32"/>
      <w:u w:val="single"/>
      <w:lang w:eastAsia="en-US"/>
    </w:rPr>
  </w:style>
  <w:style w:type="character" w:styleId="UnresolvedMention">
    <w:name w:val="Unresolved Mention"/>
    <w:basedOn w:val="DefaultParagraphFont"/>
    <w:uiPriority w:val="99"/>
    <w:semiHidden/>
    <w:unhideWhenUsed/>
    <w:rsid w:val="00094F59"/>
    <w:rPr>
      <w:color w:val="605E5C"/>
      <w:shd w:val="clear" w:color="auto" w:fill="E1DFDD"/>
    </w:rPr>
  </w:style>
  <w:style w:type="paragraph" w:styleId="Header">
    <w:name w:val="header"/>
    <w:basedOn w:val="Normal"/>
    <w:link w:val="HeaderChar"/>
    <w:uiPriority w:val="99"/>
    <w:unhideWhenUsed/>
    <w:rsid w:val="009233B5"/>
    <w:pPr>
      <w:tabs>
        <w:tab w:val="center" w:pos="4513"/>
        <w:tab w:val="right" w:pos="9026"/>
      </w:tabs>
    </w:pPr>
  </w:style>
  <w:style w:type="character" w:customStyle="1" w:styleId="HeaderChar">
    <w:name w:val="Header Char"/>
    <w:basedOn w:val="DefaultParagraphFont"/>
    <w:link w:val="Header"/>
    <w:uiPriority w:val="99"/>
    <w:rsid w:val="009233B5"/>
    <w:rPr>
      <w:sz w:val="24"/>
      <w:szCs w:val="24"/>
      <w:lang w:eastAsia="en-US"/>
    </w:rPr>
  </w:style>
  <w:style w:type="paragraph" w:styleId="Footer">
    <w:name w:val="footer"/>
    <w:basedOn w:val="Normal"/>
    <w:link w:val="FooterChar"/>
    <w:uiPriority w:val="99"/>
    <w:unhideWhenUsed/>
    <w:rsid w:val="009233B5"/>
    <w:pPr>
      <w:tabs>
        <w:tab w:val="center" w:pos="4513"/>
        <w:tab w:val="right" w:pos="9026"/>
      </w:tabs>
    </w:pPr>
  </w:style>
  <w:style w:type="character" w:customStyle="1" w:styleId="FooterChar">
    <w:name w:val="Footer Char"/>
    <w:basedOn w:val="DefaultParagraphFont"/>
    <w:link w:val="Footer"/>
    <w:uiPriority w:val="99"/>
    <w:rsid w:val="009233B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463517">
      <w:bodyDiv w:val="1"/>
      <w:marLeft w:val="0"/>
      <w:marRight w:val="0"/>
      <w:marTop w:val="0"/>
      <w:marBottom w:val="0"/>
      <w:divBdr>
        <w:top w:val="none" w:sz="0" w:space="0" w:color="auto"/>
        <w:left w:val="none" w:sz="0" w:space="0" w:color="auto"/>
        <w:bottom w:val="none" w:sz="0" w:space="0" w:color="auto"/>
        <w:right w:val="none" w:sz="0" w:space="0" w:color="auto"/>
      </w:divBdr>
      <w:divsChild>
        <w:div w:id="465002246">
          <w:marLeft w:val="0"/>
          <w:marRight w:val="0"/>
          <w:marTop w:val="0"/>
          <w:marBottom w:val="0"/>
          <w:divBdr>
            <w:top w:val="none" w:sz="0" w:space="0" w:color="auto"/>
            <w:left w:val="none" w:sz="0" w:space="0" w:color="auto"/>
            <w:bottom w:val="none" w:sz="0" w:space="0" w:color="auto"/>
            <w:right w:val="none" w:sz="0" w:space="0" w:color="auto"/>
          </w:divBdr>
          <w:divsChild>
            <w:div w:id="1728915149">
              <w:marLeft w:val="0"/>
              <w:marRight w:val="0"/>
              <w:marTop w:val="0"/>
              <w:marBottom w:val="0"/>
              <w:divBdr>
                <w:top w:val="none" w:sz="0" w:space="0" w:color="auto"/>
                <w:left w:val="none" w:sz="0" w:space="0" w:color="auto"/>
                <w:bottom w:val="none" w:sz="0" w:space="0" w:color="auto"/>
                <w:right w:val="none" w:sz="0" w:space="0" w:color="auto"/>
              </w:divBdr>
              <w:divsChild>
                <w:div w:id="1627931695">
                  <w:marLeft w:val="0"/>
                  <w:marRight w:val="0"/>
                  <w:marTop w:val="0"/>
                  <w:marBottom w:val="0"/>
                  <w:divBdr>
                    <w:top w:val="none" w:sz="0" w:space="0" w:color="auto"/>
                    <w:left w:val="none" w:sz="0" w:space="0" w:color="auto"/>
                    <w:bottom w:val="none" w:sz="0" w:space="0" w:color="auto"/>
                    <w:right w:val="none" w:sz="0" w:space="0" w:color="auto"/>
                  </w:divBdr>
                  <w:divsChild>
                    <w:div w:id="272832659">
                      <w:marLeft w:val="0"/>
                      <w:marRight w:val="0"/>
                      <w:marTop w:val="0"/>
                      <w:marBottom w:val="0"/>
                      <w:divBdr>
                        <w:top w:val="none" w:sz="0" w:space="0" w:color="auto"/>
                        <w:left w:val="none" w:sz="0" w:space="0" w:color="auto"/>
                        <w:bottom w:val="none" w:sz="0" w:space="0" w:color="auto"/>
                        <w:right w:val="none" w:sz="0" w:space="0" w:color="auto"/>
                      </w:divBdr>
                      <w:divsChild>
                        <w:div w:id="204170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33197">
      <w:bodyDiv w:val="1"/>
      <w:marLeft w:val="0"/>
      <w:marRight w:val="0"/>
      <w:marTop w:val="0"/>
      <w:marBottom w:val="0"/>
      <w:divBdr>
        <w:top w:val="none" w:sz="0" w:space="0" w:color="auto"/>
        <w:left w:val="none" w:sz="0" w:space="0" w:color="auto"/>
        <w:bottom w:val="none" w:sz="0" w:space="0" w:color="auto"/>
        <w:right w:val="none" w:sz="0" w:space="0" w:color="auto"/>
      </w:divBdr>
    </w:div>
    <w:div w:id="341586160">
      <w:bodyDiv w:val="1"/>
      <w:marLeft w:val="0"/>
      <w:marRight w:val="0"/>
      <w:marTop w:val="0"/>
      <w:marBottom w:val="0"/>
      <w:divBdr>
        <w:top w:val="none" w:sz="0" w:space="0" w:color="auto"/>
        <w:left w:val="none" w:sz="0" w:space="0" w:color="auto"/>
        <w:bottom w:val="none" w:sz="0" w:space="0" w:color="auto"/>
        <w:right w:val="none" w:sz="0" w:space="0" w:color="auto"/>
      </w:divBdr>
    </w:div>
    <w:div w:id="703559992">
      <w:bodyDiv w:val="1"/>
      <w:marLeft w:val="0"/>
      <w:marRight w:val="0"/>
      <w:marTop w:val="0"/>
      <w:marBottom w:val="0"/>
      <w:divBdr>
        <w:top w:val="none" w:sz="0" w:space="0" w:color="auto"/>
        <w:left w:val="none" w:sz="0" w:space="0" w:color="auto"/>
        <w:bottom w:val="none" w:sz="0" w:space="0" w:color="auto"/>
        <w:right w:val="none" w:sz="0" w:space="0" w:color="auto"/>
      </w:divBdr>
    </w:div>
    <w:div w:id="1012877178">
      <w:bodyDiv w:val="1"/>
      <w:marLeft w:val="0"/>
      <w:marRight w:val="0"/>
      <w:marTop w:val="0"/>
      <w:marBottom w:val="0"/>
      <w:divBdr>
        <w:top w:val="none" w:sz="0" w:space="0" w:color="auto"/>
        <w:left w:val="none" w:sz="0" w:space="0" w:color="auto"/>
        <w:bottom w:val="none" w:sz="0" w:space="0" w:color="auto"/>
        <w:right w:val="none" w:sz="0" w:space="0" w:color="auto"/>
      </w:divBdr>
    </w:div>
    <w:div w:id="1072243177">
      <w:bodyDiv w:val="1"/>
      <w:marLeft w:val="0"/>
      <w:marRight w:val="0"/>
      <w:marTop w:val="0"/>
      <w:marBottom w:val="0"/>
      <w:divBdr>
        <w:top w:val="none" w:sz="0" w:space="0" w:color="auto"/>
        <w:left w:val="none" w:sz="0" w:space="0" w:color="auto"/>
        <w:bottom w:val="none" w:sz="0" w:space="0" w:color="auto"/>
        <w:right w:val="none" w:sz="0" w:space="0" w:color="auto"/>
      </w:divBdr>
      <w:divsChild>
        <w:div w:id="316034065">
          <w:marLeft w:val="0"/>
          <w:marRight w:val="0"/>
          <w:marTop w:val="0"/>
          <w:marBottom w:val="0"/>
          <w:divBdr>
            <w:top w:val="none" w:sz="0" w:space="0" w:color="auto"/>
            <w:left w:val="none" w:sz="0" w:space="0" w:color="auto"/>
            <w:bottom w:val="none" w:sz="0" w:space="0" w:color="auto"/>
            <w:right w:val="none" w:sz="0" w:space="0" w:color="auto"/>
          </w:divBdr>
          <w:divsChild>
            <w:div w:id="275213493">
              <w:marLeft w:val="0"/>
              <w:marRight w:val="240"/>
              <w:marTop w:val="0"/>
              <w:marBottom w:val="0"/>
              <w:divBdr>
                <w:top w:val="single" w:sz="6" w:space="0" w:color="4C9A85"/>
                <w:left w:val="single" w:sz="6" w:space="0" w:color="4C9A85"/>
                <w:bottom w:val="none" w:sz="0" w:space="0" w:color="auto"/>
                <w:right w:val="single" w:sz="6" w:space="0" w:color="4C9A85"/>
              </w:divBdr>
              <w:divsChild>
                <w:div w:id="65886928">
                  <w:marLeft w:val="0"/>
                  <w:marRight w:val="0"/>
                  <w:marTop w:val="0"/>
                  <w:marBottom w:val="0"/>
                  <w:divBdr>
                    <w:top w:val="none" w:sz="0" w:space="0" w:color="auto"/>
                    <w:left w:val="none" w:sz="0" w:space="0" w:color="auto"/>
                    <w:bottom w:val="none" w:sz="0" w:space="0" w:color="auto"/>
                    <w:right w:val="none" w:sz="0" w:space="0" w:color="auto"/>
                  </w:divBdr>
                  <w:divsChild>
                    <w:div w:id="1927617384">
                      <w:marLeft w:val="240"/>
                      <w:marRight w:val="24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94171489">
      <w:bodyDiv w:val="1"/>
      <w:marLeft w:val="0"/>
      <w:marRight w:val="0"/>
      <w:marTop w:val="0"/>
      <w:marBottom w:val="0"/>
      <w:divBdr>
        <w:top w:val="none" w:sz="0" w:space="0" w:color="auto"/>
        <w:left w:val="none" w:sz="0" w:space="0" w:color="auto"/>
        <w:bottom w:val="none" w:sz="0" w:space="0" w:color="auto"/>
        <w:right w:val="none" w:sz="0" w:space="0" w:color="auto"/>
      </w:divBdr>
    </w:div>
    <w:div w:id="1637027159">
      <w:bodyDiv w:val="1"/>
      <w:marLeft w:val="0"/>
      <w:marRight w:val="0"/>
      <w:marTop w:val="0"/>
      <w:marBottom w:val="0"/>
      <w:divBdr>
        <w:top w:val="none" w:sz="0" w:space="0" w:color="auto"/>
        <w:left w:val="none" w:sz="0" w:space="0" w:color="auto"/>
        <w:bottom w:val="none" w:sz="0" w:space="0" w:color="auto"/>
        <w:right w:val="none" w:sz="0" w:space="0" w:color="auto"/>
      </w:divBdr>
    </w:div>
    <w:div w:id="1781103460">
      <w:bodyDiv w:val="1"/>
      <w:marLeft w:val="0"/>
      <w:marRight w:val="0"/>
      <w:marTop w:val="0"/>
      <w:marBottom w:val="0"/>
      <w:divBdr>
        <w:top w:val="none" w:sz="0" w:space="0" w:color="auto"/>
        <w:left w:val="none" w:sz="0" w:space="0" w:color="auto"/>
        <w:bottom w:val="none" w:sz="0" w:space="0" w:color="auto"/>
        <w:right w:val="none" w:sz="0" w:space="0" w:color="auto"/>
      </w:divBdr>
    </w:div>
    <w:div w:id="202612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423</TotalTime>
  <Pages>1</Pages>
  <Words>1013</Words>
  <Characters>5780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MEETING OF CHUTE PARISH COUNCIL</vt:lpstr>
    </vt:vector>
  </TitlesOfParts>
  <Company>ldv group ltd</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OF CHUTE PARISH COUNCIL</dc:title>
  <dc:creator>Carolyn Wall</dc:creator>
  <cp:lastModifiedBy>carolyn wall</cp:lastModifiedBy>
  <cp:revision>17</cp:revision>
  <cp:lastPrinted>2020-01-15T17:14:00Z</cp:lastPrinted>
  <dcterms:created xsi:type="dcterms:W3CDTF">2019-11-14T17:58:00Z</dcterms:created>
  <dcterms:modified xsi:type="dcterms:W3CDTF">2020-01-15T17:15:00Z</dcterms:modified>
</cp:coreProperties>
</file>